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A619" w14:textId="77777777" w:rsidR="00066A8C" w:rsidRPr="00F876F5" w:rsidRDefault="0006092D" w:rsidP="00FA5023">
      <w:pPr>
        <w:jc w:val="center"/>
        <w:rPr>
          <w:rFonts w:ascii="ADLaM Display" w:hAnsi="ADLaM Display" w:cs="ADLaM Display"/>
          <w:b/>
          <w:color w:val="FFC000"/>
          <w:sz w:val="40"/>
        </w:rPr>
      </w:pPr>
      <w:r>
        <w:rPr>
          <w:rFonts w:ascii="ADLaM Display" w:hAnsi="ADLaM Display" w:cs="ADLaM Display"/>
          <w:b/>
          <w:noProof/>
          <w:color w:val="FFC000"/>
          <w:sz w:val="32"/>
        </w:rPr>
        <w:pict w14:anchorId="648C700B">
          <v:rect id="Rectangle 2" o:spid="_x0000_s1026" style="position:absolute;left:0;text-align:left;margin-left:-2.9pt;margin-top:30.95pt;width:447pt;height:83.2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" fillcolor="#8dd873 [1945]" strokecolor="#8dd873 [1945]" strokeweight="1pt">
            <v:fill color2="#d9f2d0 [665]" angle="135" focus="50%" type="gradient"/>
            <v:shadow on="t" color="#265317 [1609]" opacity=".5" offset="1pt"/>
            <v:textbox>
              <w:txbxContent>
                <w:p w14:paraId="2AF4D33C" w14:textId="77777777" w:rsidR="00CF35CA" w:rsidRPr="00CF35CA" w:rsidRDefault="00CF35CA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 w:rsidR="00066A8C" w:rsidRPr="00F876F5">
        <w:rPr>
          <w:rFonts w:ascii="ADLaM Display" w:hAnsi="ADLaM Display" w:cs="ADLaM Display"/>
          <w:b/>
          <w:color w:val="FFC000"/>
          <w:sz w:val="40"/>
        </w:rPr>
        <w:t>PAUTAS</w:t>
      </w:r>
      <w:r w:rsidR="00CF35CA" w:rsidRPr="00F876F5">
        <w:rPr>
          <w:rFonts w:ascii="ADLaM Display" w:hAnsi="ADLaM Display" w:cs="ADLaM Display"/>
          <w:b/>
          <w:color w:val="FFC000"/>
          <w:sz w:val="40"/>
        </w:rPr>
        <w:t xml:space="preserve"> DE CONVIVENCIA</w:t>
      </w:r>
      <w:r w:rsidR="00066A8C" w:rsidRPr="00F876F5">
        <w:rPr>
          <w:rFonts w:ascii="ADLaM Display" w:hAnsi="ADLaM Display" w:cs="ADLaM Display"/>
          <w:b/>
          <w:color w:val="FFC000"/>
          <w:sz w:val="40"/>
        </w:rPr>
        <w:t xml:space="preserve"> DE CENTRO</w:t>
      </w:r>
    </w:p>
    <w:p w14:paraId="5BEC13BA" w14:textId="77777777" w:rsidR="00F876F5" w:rsidRPr="00F876F5" w:rsidRDefault="00F876F5" w:rsidP="00F876F5">
      <w:pPr>
        <w:jc w:val="both"/>
        <w:rPr>
          <w:rFonts w:ascii="Arial" w:eastAsia="Calibri" w:hAnsi="Arial" w:cs="Arial"/>
          <w:bCs/>
        </w:rPr>
      </w:pPr>
      <w:r w:rsidRPr="00F876F5">
        <w:rPr>
          <w:rFonts w:ascii="Arial" w:eastAsia="Calibri" w:hAnsi="Arial" w:cs="Arial"/>
          <w:bCs/>
        </w:rPr>
        <w:t xml:space="preserve">Nombre y apellidos alumno/a: </w:t>
      </w:r>
      <w:sdt>
        <w:sdtPr>
          <w:rPr>
            <w:rFonts w:ascii="Arial" w:eastAsia="Times New Roman" w:hAnsi="Arial" w:cs="Arial"/>
            <w:bCs/>
            <w:szCs w:val="28"/>
          </w:rPr>
          <w:id w:val="1288085857"/>
          <w:placeholder>
            <w:docPart w:val="74FE8B0A93944F1C8991833D6363039A"/>
          </w:placeholder>
        </w:sdtPr>
        <w:sdtEndPr/>
        <w:sdtContent>
          <w:r w:rsidRPr="00F876F5">
            <w:rPr>
              <w:rFonts w:ascii="Arial" w:hAnsi="Arial" w:cs="Arial"/>
              <w:bCs/>
            </w:rPr>
            <w:t>…</w:t>
          </w:r>
        </w:sdtContent>
      </w:sdt>
    </w:p>
    <w:p w14:paraId="0ABDB026" w14:textId="77777777" w:rsidR="00F876F5" w:rsidRPr="00F876F5" w:rsidRDefault="00F876F5" w:rsidP="00F876F5">
      <w:pPr>
        <w:jc w:val="both"/>
        <w:rPr>
          <w:rFonts w:ascii="Arial" w:eastAsia="Calibri" w:hAnsi="Arial" w:cs="Arial"/>
          <w:bCs/>
        </w:rPr>
      </w:pPr>
      <w:r w:rsidRPr="00F876F5">
        <w:rPr>
          <w:rFonts w:ascii="Arial" w:eastAsia="Calibri" w:hAnsi="Arial" w:cs="Arial"/>
          <w:bCs/>
        </w:rPr>
        <w:t xml:space="preserve">Año de nacimiento: </w:t>
      </w:r>
      <w:sdt>
        <w:sdtPr>
          <w:rPr>
            <w:rFonts w:ascii="Arial" w:eastAsia="Times New Roman" w:hAnsi="Arial" w:cs="Arial"/>
            <w:bCs/>
            <w:szCs w:val="28"/>
          </w:rPr>
          <w:id w:val="2027058509"/>
          <w:placeholder>
            <w:docPart w:val="A9BAA65CB6964B4B91BB04928114F23A"/>
          </w:placeholder>
        </w:sdtPr>
        <w:sdtEndPr/>
        <w:sdtContent>
          <w:r w:rsidRPr="00F876F5">
            <w:rPr>
              <w:rFonts w:ascii="Arial" w:eastAsia="Times New Roman" w:hAnsi="Arial" w:cs="Arial"/>
              <w:bCs/>
              <w:szCs w:val="28"/>
            </w:rPr>
            <w:t>…</w:t>
          </w:r>
        </w:sdtContent>
      </w:sdt>
    </w:p>
    <w:p w14:paraId="2A1B52A9" w14:textId="77777777" w:rsidR="00F876F5" w:rsidRPr="00F876F5" w:rsidRDefault="00F876F5" w:rsidP="00F876F5">
      <w:pPr>
        <w:jc w:val="both"/>
        <w:rPr>
          <w:rFonts w:ascii="Arial" w:eastAsia="Calibri" w:hAnsi="Arial" w:cs="Arial"/>
          <w:bCs/>
        </w:rPr>
      </w:pPr>
      <w:r w:rsidRPr="00F876F5">
        <w:rPr>
          <w:rFonts w:ascii="Arial" w:eastAsia="Calibri" w:hAnsi="Arial" w:cs="Arial"/>
          <w:bCs/>
        </w:rPr>
        <w:t xml:space="preserve">Nivel: </w:t>
      </w:r>
      <w:sdt>
        <w:sdtPr>
          <w:rPr>
            <w:rFonts w:ascii="Arial" w:eastAsia="Times New Roman" w:hAnsi="Arial" w:cs="Arial"/>
            <w:bCs/>
            <w:szCs w:val="28"/>
          </w:rPr>
          <w:id w:val="1754462923"/>
          <w:placeholder>
            <w:docPart w:val="98A8146569F74451BD59D9C5884E5BBC"/>
          </w:placeholder>
        </w:sdtPr>
        <w:sdtEndPr/>
        <w:sdtContent>
          <w:r w:rsidRPr="00F876F5">
            <w:rPr>
              <w:rFonts w:ascii="Arial" w:eastAsia="Times New Roman" w:hAnsi="Arial" w:cs="Arial"/>
              <w:bCs/>
              <w:szCs w:val="28"/>
            </w:rPr>
            <w:t>…</w:t>
          </w:r>
        </w:sdtContent>
      </w:sdt>
    </w:p>
    <w:p w14:paraId="753EE15A" w14:textId="77777777" w:rsidR="00F51F5E" w:rsidRPr="00066A8C" w:rsidRDefault="00F51F5E" w:rsidP="006A43BF">
      <w:pPr>
        <w:jc w:val="both"/>
        <w:rPr>
          <w:rFonts w:ascii="ADLaM Display" w:hAnsi="ADLaM Display" w:cs="ADLaM Display"/>
        </w:rPr>
      </w:pPr>
      <w:bookmarkStart w:id="0" w:name="_heading=h.30j0zll" w:colFirst="0" w:colLast="0"/>
      <w:bookmarkEnd w:id="0"/>
    </w:p>
    <w:p w14:paraId="0858303C" w14:textId="77777777" w:rsidR="00CF35CA" w:rsidRPr="00BF2E0E" w:rsidRDefault="0006092D" w:rsidP="006A43BF">
      <w:pPr>
        <w:jc w:val="both"/>
        <w:rPr>
          <w:rFonts w:ascii="ADLaM Display" w:hAnsi="ADLaM Display" w:cs="ADLaM Display"/>
          <w:b/>
          <w:color w:val="FFC000"/>
          <w:sz w:val="36"/>
        </w:rPr>
      </w:pPr>
      <w:r>
        <w:rPr>
          <w:rFonts w:ascii="ADLaM Display" w:hAnsi="ADLaM Display" w:cs="ADLaM Display"/>
          <w:b/>
          <w:noProof/>
          <w:color w:val="FFC000"/>
          <w:sz w:val="36"/>
        </w:rPr>
        <w:pict w14:anchorId="7AB32FAF">
          <v:rect id="Rectangle 29" o:spid="_x0000_s1027" style="position:absolute;left:0;text-align:left;margin-left:137.7pt;margin-top:30.6pt;width:301.4pt;height:69.8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" fillcolor="white [3201]" strokecolor="#60caf3 [1943]" strokeweight="1pt">
            <v:fill color2="#95dcf7 [1303]" focus="100%" type="gradient"/>
            <v:shadow on="t" color="#074e69 [1607]" opacity=".5" offset="1pt"/>
            <v:textbox>
              <w:txbxContent>
                <w:p w14:paraId="14F99C2B" w14:textId="77777777" w:rsidR="00CC7D81" w:rsidRPr="00B36720" w:rsidRDefault="00CC7D81" w:rsidP="00CC7D81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Las familias utilizarán este medio para temas urgentes, imprevistos o avisos a lo largo de la jornada que puede que a través de la agenda no llegue a </w:t>
                  </w:r>
                  <w:r w:rsidR="00E62E00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los educadores/as.</w:t>
                  </w:r>
                </w:p>
                <w:p w14:paraId="46E8DD89" w14:textId="77777777" w:rsidR="00CC7D81" w:rsidRDefault="00CC7D81"/>
              </w:txbxContent>
            </v:textbox>
          </v:rect>
        </w:pict>
      </w:r>
      <w:r w:rsidR="003B089D" w:rsidRPr="00BF2E0E">
        <w:rPr>
          <w:rFonts w:ascii="ADLaM Display" w:hAnsi="ADLaM Display" w:cs="ADLaM Display"/>
          <w:b/>
          <w:color w:val="FFC000"/>
          <w:sz w:val="36"/>
        </w:rPr>
        <w:t>COMUNICACIÓN Y TRÁMITES</w:t>
      </w:r>
    </w:p>
    <w:p w14:paraId="3A3F2F0F" w14:textId="77777777" w:rsidR="00E62E00" w:rsidRDefault="0051781A" w:rsidP="006A43BF">
      <w:pPr>
        <w:jc w:val="both"/>
        <w:rPr>
          <w:rFonts w:ascii="Calibri" w:eastAsia="Calibri" w:hAnsi="Calibri" w:cs="Calibri"/>
        </w:rPr>
      </w:pPr>
      <w:r w:rsidRPr="00F9064F">
        <w:rPr>
          <w:rFonts w:ascii="ADLaM Display" w:hAnsi="ADLaM Display" w:cs="ADLaM Display"/>
          <w:bCs/>
          <w:color w:val="0F9ED5" w:themeColor="accent4"/>
          <w:sz w:val="28"/>
          <w:szCs w:val="28"/>
        </w:rPr>
        <w:t>Teléfono:</w:t>
      </w:r>
      <w:r w:rsidRPr="00066A8C">
        <w:rPr>
          <w:rFonts w:ascii="ADLaM Display" w:hAnsi="ADLaM Display" w:cs="ADLaM Display"/>
          <w:b/>
          <w:color w:val="000000" w:themeColor="text1"/>
        </w:rPr>
        <w:t xml:space="preserve"> </w:t>
      </w:r>
      <w:r w:rsidR="00E62E00" w:rsidRPr="00DB0E28">
        <w:rPr>
          <w:rFonts w:ascii="Arial" w:hAnsi="Arial" w:cs="Arial"/>
          <w:bCs/>
          <w:color w:val="000000" w:themeColor="text1"/>
          <w:sz w:val="22"/>
          <w:szCs w:val="22"/>
        </w:rPr>
        <w:t>91</w:t>
      </w:r>
      <w:r w:rsidR="00E62E00" w:rsidRPr="00DB0E2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62E00" w:rsidRPr="00DB0E28">
        <w:rPr>
          <w:rFonts w:ascii="Arial" w:eastAsia="Calibri" w:hAnsi="Arial" w:cs="Arial"/>
          <w:sz w:val="22"/>
          <w:szCs w:val="22"/>
        </w:rPr>
        <w:t>499 73 97</w:t>
      </w:r>
      <w:r w:rsidR="00E62E00">
        <w:rPr>
          <w:rFonts w:ascii="Calibri" w:eastAsia="Calibri" w:hAnsi="Calibri" w:cs="Calibri"/>
        </w:rPr>
        <w:t xml:space="preserve"> </w:t>
      </w:r>
    </w:p>
    <w:p w14:paraId="24FD344F" w14:textId="070D4911" w:rsidR="00757216" w:rsidRDefault="00E62E00" w:rsidP="006A43B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B0E28">
        <w:rPr>
          <w:rFonts w:ascii="Calibri" w:eastAsia="Calibri" w:hAnsi="Calibri" w:cs="Calibri"/>
          <w:sz w:val="22"/>
          <w:szCs w:val="22"/>
        </w:rPr>
        <w:t xml:space="preserve">                 </w:t>
      </w:r>
      <w:r w:rsidR="00F9064F" w:rsidRPr="00DB0E28">
        <w:rPr>
          <w:rFonts w:ascii="Calibri" w:eastAsia="Calibri" w:hAnsi="Calibri" w:cs="Calibri"/>
          <w:sz w:val="22"/>
          <w:szCs w:val="22"/>
        </w:rPr>
        <w:t xml:space="preserve">  </w:t>
      </w:r>
      <w:r w:rsidR="00DB0E28">
        <w:rPr>
          <w:rFonts w:ascii="Calibri" w:eastAsia="Calibri" w:hAnsi="Calibri" w:cs="Calibri"/>
          <w:sz w:val="22"/>
          <w:szCs w:val="22"/>
        </w:rPr>
        <w:t xml:space="preserve">   </w:t>
      </w:r>
      <w:r w:rsidRPr="00DB0E28">
        <w:rPr>
          <w:rFonts w:ascii="Calibri" w:eastAsia="Calibri" w:hAnsi="Calibri" w:cs="Calibri"/>
          <w:sz w:val="22"/>
          <w:szCs w:val="22"/>
        </w:rPr>
        <w:t xml:space="preserve"> </w:t>
      </w:r>
      <w:r w:rsidRPr="00DB0E28">
        <w:rPr>
          <w:rFonts w:ascii="Arial" w:eastAsia="Calibri" w:hAnsi="Arial" w:cs="Arial"/>
          <w:sz w:val="22"/>
          <w:szCs w:val="22"/>
        </w:rPr>
        <w:t>681 26 51 66</w:t>
      </w:r>
      <w:bookmarkStart w:id="1" w:name="_Hlk231560015"/>
    </w:p>
    <w:p w14:paraId="20CC76B8" w14:textId="77777777" w:rsidR="00A22291" w:rsidRPr="00A22291" w:rsidRDefault="00A22291" w:rsidP="00A22291">
      <w:pPr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15A57FC" w14:textId="77777777" w:rsidR="00B36720" w:rsidRDefault="00B36720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</w:p>
    <w:p w14:paraId="5EF33746" w14:textId="23B8BDE9" w:rsidR="00757216" w:rsidRPr="00A22291" w:rsidRDefault="00E62E00" w:rsidP="006A43BF">
      <w:pPr>
        <w:jc w:val="both"/>
        <w:rPr>
          <w:rFonts w:ascii="ADLaM Display" w:hAnsi="ADLaM Display" w:cs="ADLaM Display"/>
          <w:bCs/>
          <w:color w:val="000000" w:themeColor="text1"/>
          <w:sz w:val="28"/>
          <w:szCs w:val="28"/>
        </w:rPr>
      </w:pPr>
      <w:r w:rsidRPr="00F9064F">
        <w:rPr>
          <w:rFonts w:ascii="ADLaM Display" w:hAnsi="ADLaM Display" w:cs="ADLaM Display"/>
          <w:bCs/>
          <w:color w:val="0F9ED5" w:themeColor="accent4"/>
          <w:sz w:val="28"/>
          <w:szCs w:val="28"/>
        </w:rPr>
        <w:t>Correo:</w:t>
      </w:r>
      <w:r w:rsidRPr="00E4777C">
        <w:rPr>
          <w:rFonts w:ascii="ADLaM Display" w:hAnsi="ADLaM Display" w:cs="ADLaM Display"/>
          <w:bCs/>
          <w:color w:val="0F9ED5" w:themeColor="accent4"/>
          <w:sz w:val="32"/>
          <w:szCs w:val="32"/>
        </w:rPr>
        <w:t xml:space="preserve"> </w:t>
      </w:r>
      <w:bookmarkEnd w:id="1"/>
      <w:r w:rsidR="00831391" w:rsidRPr="00B117F0">
        <w:rPr>
          <w:rFonts w:ascii="ADLaM Display" w:hAnsi="ADLaM Display" w:cs="ADLaM Display"/>
          <w:bCs/>
          <w:color w:val="000000" w:themeColor="text1"/>
          <w:sz w:val="28"/>
          <w:szCs w:val="28"/>
        </w:rPr>
        <w:fldChar w:fldCharType="begin"/>
      </w:r>
      <w:r w:rsidRPr="00B117F0">
        <w:rPr>
          <w:rFonts w:ascii="ADLaM Display" w:hAnsi="ADLaM Display" w:cs="ADLaM Display"/>
          <w:bCs/>
          <w:color w:val="000000" w:themeColor="text1"/>
          <w:sz w:val="28"/>
          <w:szCs w:val="28"/>
        </w:rPr>
        <w:instrText xml:space="preserve"> HYPERLINK "mailto:eei.nanadelacebolla.rivas@educa.madrid.org" </w:instrText>
      </w:r>
      <w:r w:rsidR="00831391" w:rsidRPr="00B117F0">
        <w:rPr>
          <w:rFonts w:ascii="ADLaM Display" w:hAnsi="ADLaM Display" w:cs="ADLaM Display"/>
          <w:bCs/>
          <w:color w:val="000000" w:themeColor="text1"/>
          <w:sz w:val="28"/>
          <w:szCs w:val="28"/>
        </w:rPr>
        <w:fldChar w:fldCharType="separate"/>
      </w:r>
      <w:r w:rsidRPr="00B117F0">
        <w:rPr>
          <w:rStyle w:val="Hipervnculo"/>
          <w:rFonts w:ascii="ADLaM Display" w:hAnsi="ADLaM Display" w:cs="ADLaM Display"/>
          <w:bCs/>
          <w:color w:val="000000" w:themeColor="text1"/>
          <w:sz w:val="28"/>
          <w:szCs w:val="28"/>
        </w:rPr>
        <w:t>eei.nanadelacebolla.rivas@educa.madrid.org</w:t>
      </w:r>
      <w:r w:rsidR="00831391" w:rsidRPr="00B117F0">
        <w:rPr>
          <w:rFonts w:ascii="ADLaM Display" w:hAnsi="ADLaM Display" w:cs="ADLaM Display"/>
          <w:bCs/>
          <w:color w:val="000000" w:themeColor="text1"/>
          <w:sz w:val="28"/>
          <w:szCs w:val="28"/>
        </w:rPr>
        <w:fldChar w:fldCharType="end"/>
      </w:r>
      <w:r w:rsidRPr="00B117F0">
        <w:rPr>
          <w:rFonts w:ascii="ADLaM Display" w:hAnsi="ADLaM Display" w:cs="ADLaM Display"/>
          <w:bCs/>
          <w:color w:val="000000" w:themeColor="text1"/>
          <w:sz w:val="28"/>
          <w:szCs w:val="28"/>
        </w:rPr>
        <w:t xml:space="preserve"> </w:t>
      </w:r>
    </w:p>
    <w:p w14:paraId="5DE3649C" w14:textId="77777777" w:rsidR="00B36720" w:rsidRDefault="00B36720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</w:p>
    <w:p w14:paraId="339C6EBE" w14:textId="3E1C472D" w:rsidR="00CC7D81" w:rsidRPr="00F9064F" w:rsidRDefault="0006092D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  <w:r>
        <w:rPr>
          <w:rFonts w:ascii="ADLaM Display" w:hAnsi="ADLaM Display" w:cs="ADLaM Display"/>
          <w:bCs/>
          <w:noProof/>
          <w:color w:val="0F9ED5" w:themeColor="accent4"/>
          <w:sz w:val="28"/>
          <w:szCs w:val="28"/>
        </w:rPr>
        <w:pict w14:anchorId="473936AC">
          <v:rect id="Rectangle 30" o:spid="_x0000_s1028" style="position:absolute;left:0;text-align:left;margin-left:124.95pt;margin-top:3.95pt;width:314.15pt;height:164.4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" fillcolor="white [3201]" strokecolor="#60caf3 [1943]" strokeweight="1pt">
            <v:fill color2="#95dcf7 [1303]" focus="100%" type="gradient"/>
            <v:shadow on="t" color="#074e69 [1607]" opacity=".5" offset="1pt"/>
            <v:textbox>
              <w:txbxContent>
                <w:p w14:paraId="654FD85A" w14:textId="77777777" w:rsidR="00CC7D81" w:rsidRPr="00B36720" w:rsidRDefault="00CC7D81" w:rsidP="00CC7D81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Las familias matriculadas en nuestro centro podrán realizar los siguientes trámites a través de la </w:t>
                  </w:r>
                  <w:r w:rsidRPr="00B36720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web</w:t>
                  </w:r>
                  <w:r w:rsidR="002D4A0A" w:rsidRPr="00B36720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:</w:t>
                  </w:r>
                </w:p>
                <w:p w14:paraId="432BDAD3" w14:textId="77777777" w:rsidR="00B117F0" w:rsidRPr="00B36720" w:rsidRDefault="00B117F0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Envío de documentación</w:t>
                  </w:r>
                </w:p>
                <w:p w14:paraId="04769A3C" w14:textId="77777777" w:rsidR="002D4A0A" w:rsidRPr="00B36720" w:rsidRDefault="002D4A0A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Horarios ampliados (alta, baja, modificaciones)</w:t>
                  </w:r>
                </w:p>
                <w:p w14:paraId="5507B182" w14:textId="77777777" w:rsidR="002D4A0A" w:rsidRPr="00B36720" w:rsidRDefault="002D4A0A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Cuotas/recibos (aclaraciones, incidencias</w:t>
                  </w:r>
                  <w:r w:rsidR="00B06E56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, cambios de número de cuenta</w:t>
                  </w: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)</w:t>
                  </w:r>
                </w:p>
                <w:p w14:paraId="2331AD88" w14:textId="77777777" w:rsidR="002D4A0A" w:rsidRPr="00B36720" w:rsidRDefault="002D4A0A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Pago por cheques (alta, baja, incidencias)</w:t>
                  </w:r>
                </w:p>
                <w:p w14:paraId="43DB0410" w14:textId="77777777" w:rsidR="002D4A0A" w:rsidRPr="00B36720" w:rsidRDefault="002D4A0A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Solicitud de certificados (matriculación, cuotas, horarios)</w:t>
                  </w:r>
                </w:p>
                <w:p w14:paraId="4437A27E" w14:textId="77777777" w:rsidR="00B117F0" w:rsidRPr="00B36720" w:rsidRDefault="002D4A0A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Solicitud </w:t>
                  </w:r>
                  <w:r w:rsidR="00B117F0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 información</w:t>
                  </w:r>
                </w:p>
                <w:p w14:paraId="25619CF5" w14:textId="77777777" w:rsidR="002D4A0A" w:rsidRPr="00B36720" w:rsidRDefault="00B117F0" w:rsidP="002D4A0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Solicitud de reunión c</w:t>
                  </w:r>
                  <w:r w:rsidR="002D4A0A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on dirección</w:t>
                  </w:r>
                </w:p>
                <w:p w14:paraId="2CCF2D09" w14:textId="77777777" w:rsidR="002D4A0A" w:rsidRPr="00CC7D81" w:rsidRDefault="002D4A0A" w:rsidP="00CC7D81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2FF776E" w14:textId="77777777" w:rsidR="00CC7D81" w:rsidRDefault="00CC7D81" w:rsidP="00CC7D81"/>
              </w:txbxContent>
            </v:textbox>
          </v:rect>
        </w:pict>
      </w:r>
      <w:r w:rsidR="00CC7D81" w:rsidRPr="00F9064F">
        <w:rPr>
          <w:rFonts w:ascii="ADLaM Display" w:hAnsi="ADLaM Display" w:cs="ADLaM Display"/>
          <w:bCs/>
          <w:color w:val="0F9ED5" w:themeColor="accent4"/>
          <w:sz w:val="28"/>
          <w:szCs w:val="28"/>
        </w:rPr>
        <w:t xml:space="preserve">Secretaría virtual: </w:t>
      </w:r>
    </w:p>
    <w:p w14:paraId="13514199" w14:textId="77777777" w:rsidR="00CC7D81" w:rsidRPr="00E4777C" w:rsidRDefault="0006092D" w:rsidP="006A43BF">
      <w:pPr>
        <w:jc w:val="both"/>
        <w:rPr>
          <w:rFonts w:ascii="ADLaM Display" w:hAnsi="ADLaM Display" w:cs="ADLaM Display"/>
          <w:b/>
          <w:color w:val="FFC000"/>
        </w:rPr>
      </w:pPr>
      <w:r>
        <w:rPr>
          <w:rFonts w:ascii="ADLaM Display" w:hAnsi="ADLaM Display" w:cs="ADLaM Display"/>
          <w:b/>
          <w:noProof/>
          <w:color w:val="FFC000"/>
        </w:rPr>
        <w:pict w14:anchorId="78F3461D"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33" o:spid="_x0000_s3074" type="#_x0000_t102" style="position:absolute;left:0;text-align:left;margin-left:-7.05pt;margin-top:21.35pt;width:18.75pt;height:2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" fillcolor="white [3201]" strokecolor="#0f9ed5 [3207]" strokeweight="2.5pt">
            <v:shadow color="#868686"/>
          </v:shape>
        </w:pict>
      </w:r>
      <w:r w:rsidR="00121B48" w:rsidRPr="00E4777C">
        <w:rPr>
          <w:rFonts w:ascii="ADLaM Display" w:hAnsi="ADLaM Display" w:cs="ADLaM Display"/>
          <w:b/>
          <w:color w:val="FFC000"/>
        </w:rPr>
        <w:t>¡</w:t>
      </w:r>
      <w:r w:rsidR="00BB27CA" w:rsidRPr="00E4777C">
        <w:rPr>
          <w:rFonts w:ascii="ADLaM Display" w:hAnsi="ADLaM Display" w:cs="ADLaM Display"/>
          <w:b/>
          <w:color w:val="FFC000"/>
        </w:rPr>
        <w:t>pincha aquí</w:t>
      </w:r>
      <w:r w:rsidR="00121B48" w:rsidRPr="00E4777C">
        <w:rPr>
          <w:rFonts w:ascii="ADLaM Display" w:hAnsi="ADLaM Display" w:cs="ADLaM Display"/>
          <w:b/>
          <w:color w:val="FFC000"/>
        </w:rPr>
        <w:t>!</w:t>
      </w:r>
    </w:p>
    <w:p w14:paraId="2F4E4481" w14:textId="77777777" w:rsidR="00CC7D81" w:rsidRDefault="00B117F0" w:rsidP="006A43BF">
      <w:pPr>
        <w:jc w:val="both"/>
        <w:rPr>
          <w:rFonts w:ascii="ADLaM Display" w:hAnsi="ADLaM Display" w:cs="ADLaM Display"/>
          <w:bCs/>
          <w:color w:val="0F9ED5" w:themeColor="accent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27D5BA60" wp14:editId="4D5BC7D2">
            <wp:simplePos x="0" y="0"/>
            <wp:positionH relativeFrom="column">
              <wp:posOffset>219075</wp:posOffset>
            </wp:positionH>
            <wp:positionV relativeFrom="paragraph">
              <wp:posOffset>18415</wp:posOffset>
            </wp:positionV>
            <wp:extent cx="1038225" cy="1009650"/>
            <wp:effectExtent l="0" t="0" r="0" b="0"/>
            <wp:wrapSquare wrapText="bothSides" distT="0" distB="0" distL="114300" distR="114300"/>
            <wp:docPr id="1" name="image6.png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>
                      <a:hlinkClick r:id="rId8"/>
                    </pic:cNvPr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A6CBFF" w14:textId="77777777" w:rsidR="00CC7D81" w:rsidRDefault="00CC7D81" w:rsidP="006A43BF">
      <w:pPr>
        <w:jc w:val="both"/>
        <w:rPr>
          <w:rFonts w:ascii="ADLaM Display" w:hAnsi="ADLaM Display" w:cs="ADLaM Display"/>
          <w:bCs/>
          <w:color w:val="0F9ED5" w:themeColor="accent4"/>
        </w:rPr>
      </w:pPr>
    </w:p>
    <w:p w14:paraId="61ECEC3F" w14:textId="77777777" w:rsidR="00CC7D81" w:rsidRDefault="00CC7D81" w:rsidP="006A43BF">
      <w:pPr>
        <w:jc w:val="both"/>
        <w:rPr>
          <w:rFonts w:ascii="ADLaM Display" w:hAnsi="ADLaM Display" w:cs="ADLaM Display"/>
          <w:bCs/>
          <w:color w:val="0F9ED5" w:themeColor="accent4"/>
        </w:rPr>
      </w:pPr>
    </w:p>
    <w:p w14:paraId="59301B54" w14:textId="77777777" w:rsidR="002D4A0A" w:rsidRDefault="002D4A0A" w:rsidP="006A43BF">
      <w:pPr>
        <w:jc w:val="both"/>
        <w:rPr>
          <w:rFonts w:ascii="ADLaM Display" w:hAnsi="ADLaM Display" w:cs="ADLaM Display"/>
          <w:bCs/>
          <w:color w:val="0F9ED5" w:themeColor="accent4"/>
        </w:rPr>
      </w:pPr>
    </w:p>
    <w:p w14:paraId="25955BAE" w14:textId="77777777" w:rsidR="00B117F0" w:rsidRDefault="00B117F0" w:rsidP="006A43BF">
      <w:pPr>
        <w:jc w:val="both"/>
        <w:rPr>
          <w:rFonts w:ascii="ADLaM Display" w:hAnsi="ADLaM Display" w:cs="ADLaM Display"/>
          <w:bCs/>
          <w:color w:val="0F9ED5" w:themeColor="accent4"/>
        </w:rPr>
      </w:pPr>
    </w:p>
    <w:p w14:paraId="5D206053" w14:textId="77777777" w:rsidR="00B36720" w:rsidRDefault="00B36720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</w:p>
    <w:p w14:paraId="6DEAE6D8" w14:textId="233C589E" w:rsidR="00BB27CA" w:rsidRPr="00F9064F" w:rsidRDefault="0006092D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  <w:r>
        <w:rPr>
          <w:rFonts w:ascii="ADLaM Display" w:hAnsi="ADLaM Display" w:cs="ADLaM Display"/>
          <w:bCs/>
          <w:noProof/>
          <w:color w:val="0F9ED5" w:themeColor="accent4"/>
          <w:sz w:val="28"/>
          <w:szCs w:val="28"/>
        </w:rPr>
        <w:pict w14:anchorId="550DA00D">
          <v:rect id="Rectangle 31" o:spid="_x0000_s1029" style="position:absolute;left:0;text-align:left;margin-left:66.7pt;margin-top:26.6pt;width:372.4pt;height:38.3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" fillcolor="white [3201]" strokecolor="#60caf3 [1943]" strokeweight="1pt">
            <v:fill color2="#95dcf7 [1303]" focus="100%" type="gradient"/>
            <v:shadow on="t" color="#074e69 [1607]" opacity=".5" offset="1pt"/>
            <v:textbox>
              <w:txbxContent>
                <w:p w14:paraId="2BE41109" w14:textId="01EE04D7" w:rsidR="00B117F0" w:rsidRPr="00B36720" w:rsidRDefault="00121B48" w:rsidP="00121B4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 9:00 a 10:00 y de 15:00 a 16:00</w:t>
                  </w:r>
                  <w:r w:rsidR="00B117F0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Para tratar temas importantes que requieren de más tiempo se hará bajo cita previa</w:t>
                  </w:r>
                  <w:r w:rsid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  <w:p w14:paraId="676E602E" w14:textId="77777777" w:rsidR="00121B48" w:rsidRDefault="00121B48" w:rsidP="00121B48"/>
              </w:txbxContent>
            </v:textbox>
          </v:rect>
        </w:pict>
      </w:r>
      <w:r w:rsidR="00BB27CA" w:rsidRPr="00F9064F">
        <w:rPr>
          <w:rFonts w:ascii="ADLaM Display" w:hAnsi="ADLaM Display" w:cs="ADLaM Display"/>
          <w:bCs/>
          <w:color w:val="0F9ED5" w:themeColor="accent4"/>
          <w:sz w:val="28"/>
          <w:szCs w:val="28"/>
        </w:rPr>
        <w:t>Atención presencial en la escuela:</w:t>
      </w:r>
    </w:p>
    <w:p w14:paraId="67A6D4FE" w14:textId="77777777" w:rsidR="0051781A" w:rsidRPr="00E14BED" w:rsidRDefault="00BB27CA" w:rsidP="006A43BF">
      <w:pPr>
        <w:jc w:val="both"/>
        <w:rPr>
          <w:rFonts w:ascii="ADLaM Display" w:hAnsi="ADLaM Display" w:cs="ADLaM Display"/>
          <w:b/>
          <w:color w:val="FFC000"/>
          <w:sz w:val="28"/>
          <w:szCs w:val="28"/>
        </w:rPr>
      </w:pPr>
      <w:r w:rsidRPr="00E14BED">
        <w:rPr>
          <w:rFonts w:ascii="ADLaM Display" w:hAnsi="ADLaM Display" w:cs="ADLaM Display"/>
          <w:b/>
          <w:color w:val="FFC000"/>
          <w:sz w:val="28"/>
          <w:szCs w:val="28"/>
        </w:rPr>
        <w:t>Dirección</w:t>
      </w:r>
    </w:p>
    <w:p w14:paraId="0645FD1A" w14:textId="77777777" w:rsidR="00121B48" w:rsidRDefault="0006092D" w:rsidP="006A43BF">
      <w:pPr>
        <w:jc w:val="both"/>
        <w:rPr>
          <w:rFonts w:ascii="ADLaM Display" w:hAnsi="ADLaM Display" w:cs="ADLaM Display"/>
          <w:b/>
          <w:sz w:val="36"/>
          <w:u w:val="single"/>
        </w:rPr>
      </w:pPr>
      <w:r>
        <w:rPr>
          <w:rFonts w:ascii="ADLaM Display" w:hAnsi="ADLaM Display" w:cs="ADLaM Display"/>
          <w:bCs/>
          <w:noProof/>
          <w:color w:val="0F9ED5" w:themeColor="accent4"/>
        </w:rPr>
        <w:pict w14:anchorId="06C1E79F">
          <v:rect id="Rectangle 32" o:spid="_x0000_s1030" style="position:absolute;left:0;text-align:left;margin-left:65.6pt;margin-top:26.5pt;width:373.5pt;height:51.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" fillcolor="white [3201]" strokecolor="#60caf3 [1943]" strokeweight="1pt">
            <v:fill color2="#95dcf7 [1303]" focus="100%" type="gradient"/>
            <v:shadow on="t" color="#074e69 [1607]" opacity=".5" offset="1pt"/>
            <v:textbox>
              <w:txbxContent>
                <w:p w14:paraId="379D18C0" w14:textId="77777777" w:rsidR="00121B48" w:rsidRPr="00B36720" w:rsidRDefault="00E62E00" w:rsidP="00121B4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Existen varias opciones en función del horario de los educadores/as. Deberán fijarse previamente</w:t>
                  </w:r>
                  <w:r w:rsidR="00B117F0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: </w:t>
                  </w:r>
                  <w:r w:rsidR="00121B48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 8:00 a 9:00</w:t>
                  </w: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</w:t>
                  </w:r>
                  <w:r w:rsidR="00121B48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de </w:t>
                  </w:r>
                  <w:r w:rsidR="00121B48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16:00 a 17:00</w:t>
                  </w: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/ </w:t>
                  </w:r>
                  <w:r w:rsidR="00B117F0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o </w:t>
                  </w:r>
                  <w:r w:rsidR="00A53F7A"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 13:15 a 14:</w:t>
                  </w:r>
                  <w:r w:rsidRPr="00B36720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15</w:t>
                  </w:r>
                </w:p>
                <w:p w14:paraId="20CB4C5A" w14:textId="77777777" w:rsidR="00121B48" w:rsidRDefault="00121B48" w:rsidP="00121B48"/>
              </w:txbxContent>
            </v:textbox>
          </v:rect>
        </w:pict>
      </w:r>
    </w:p>
    <w:p w14:paraId="460B8657" w14:textId="77777777" w:rsidR="00121B48" w:rsidRPr="00E14BED" w:rsidRDefault="00BB27CA" w:rsidP="006A43BF">
      <w:pPr>
        <w:jc w:val="both"/>
        <w:rPr>
          <w:rFonts w:ascii="ADLaM Display" w:hAnsi="ADLaM Display" w:cs="ADLaM Display"/>
          <w:b/>
          <w:color w:val="FFC000"/>
          <w:sz w:val="28"/>
          <w:szCs w:val="28"/>
        </w:rPr>
      </w:pPr>
      <w:r w:rsidRPr="00E14BED">
        <w:rPr>
          <w:rFonts w:ascii="ADLaM Display" w:hAnsi="ADLaM Display" w:cs="ADLaM Display"/>
          <w:b/>
          <w:color w:val="FFC000"/>
          <w:sz w:val="28"/>
          <w:szCs w:val="28"/>
        </w:rPr>
        <w:t>Tutorías</w:t>
      </w:r>
    </w:p>
    <w:p w14:paraId="432DA4C7" w14:textId="77777777" w:rsidR="00757216" w:rsidRDefault="00757216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  <w:bookmarkStart w:id="2" w:name="_Hlk193281688"/>
    </w:p>
    <w:p w14:paraId="76C92DA4" w14:textId="77777777" w:rsidR="00B36720" w:rsidRDefault="00B36720" w:rsidP="006A43BF">
      <w:pPr>
        <w:jc w:val="both"/>
        <w:rPr>
          <w:rFonts w:ascii="ADLaM Display" w:hAnsi="ADLaM Display" w:cs="ADLaM Display"/>
          <w:bCs/>
          <w:color w:val="0F9ED5" w:themeColor="accent4"/>
          <w:sz w:val="28"/>
          <w:szCs w:val="28"/>
        </w:rPr>
      </w:pPr>
    </w:p>
    <w:p w14:paraId="491732B8" w14:textId="41706354" w:rsidR="00B06E56" w:rsidRPr="00F9064F" w:rsidRDefault="00B06E56" w:rsidP="006A43BF">
      <w:pPr>
        <w:jc w:val="both"/>
        <w:rPr>
          <w:rFonts w:ascii="ADLaM Display" w:hAnsi="ADLaM Display" w:cs="ADLaM Display"/>
          <w:bCs/>
          <w:color w:val="0F9ED5" w:themeColor="accent4"/>
          <w:sz w:val="20"/>
          <w:szCs w:val="20"/>
        </w:rPr>
      </w:pPr>
      <w:r w:rsidRPr="00F9064F">
        <w:rPr>
          <w:rFonts w:ascii="ADLaM Display" w:hAnsi="ADLaM Display" w:cs="ADLaM Display"/>
          <w:bCs/>
          <w:color w:val="0F9ED5" w:themeColor="accent4"/>
          <w:sz w:val="28"/>
          <w:szCs w:val="28"/>
        </w:rPr>
        <w:lastRenderedPageBreak/>
        <w:t>Cuotas/recibos:</w:t>
      </w:r>
      <w:r>
        <w:rPr>
          <w:rFonts w:ascii="ADLaM Display" w:hAnsi="ADLaM Display" w:cs="ADLaM Display"/>
          <w:bCs/>
          <w:color w:val="0F9ED5" w:themeColor="accent4"/>
        </w:rPr>
        <w:t xml:space="preserve"> 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>se emitirán a través de recibo bancario del 1 al 5 de cada mes</w:t>
      </w:r>
      <w:r w:rsidR="00A26D69" w:rsidRPr="00F906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 xml:space="preserve">La devolución de un recibo implica un coste </w:t>
      </w:r>
      <w:r w:rsidR="00F9064F" w:rsidRPr="00F9064F">
        <w:rPr>
          <w:rFonts w:ascii="Arial" w:hAnsi="Arial" w:cs="Arial"/>
          <w:color w:val="000000" w:themeColor="text1"/>
          <w:sz w:val="20"/>
          <w:szCs w:val="20"/>
        </w:rPr>
        <w:t>adicional,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 xml:space="preserve"> así como el cambio de número de cuenta</w:t>
      </w:r>
      <w:r w:rsidR="00E14BE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A01A12D" w14:textId="77777777" w:rsidR="003B089D" w:rsidRDefault="00B06E56" w:rsidP="00F9064F">
      <w:pPr>
        <w:jc w:val="both"/>
        <w:rPr>
          <w:rFonts w:ascii="Arial" w:hAnsi="Arial" w:cs="Arial"/>
          <w:color w:val="000000" w:themeColor="text1"/>
        </w:rPr>
      </w:pPr>
      <w:bookmarkStart w:id="3" w:name="_Hlk193283494"/>
      <w:bookmarkEnd w:id="2"/>
      <w:r w:rsidRPr="00F9064F">
        <w:rPr>
          <w:rFonts w:ascii="ADLaM Display" w:hAnsi="ADLaM Display" w:cs="ADLaM Display"/>
          <w:bCs/>
          <w:color w:val="0F9ED5" w:themeColor="accent4"/>
          <w:sz w:val="28"/>
          <w:szCs w:val="28"/>
        </w:rPr>
        <w:t>Pago con cheques:</w:t>
      </w:r>
      <w:r w:rsidRPr="00B06E56">
        <w:rPr>
          <w:rFonts w:ascii="Arial" w:hAnsi="Arial" w:cs="Arial"/>
          <w:color w:val="000000" w:themeColor="text1"/>
        </w:rPr>
        <w:t xml:space="preserve"> </w:t>
      </w:r>
      <w:bookmarkEnd w:id="3"/>
      <w:r w:rsidRPr="00F9064F">
        <w:rPr>
          <w:rFonts w:ascii="Arial" w:hAnsi="Arial" w:cs="Arial"/>
          <w:color w:val="000000" w:themeColor="text1"/>
          <w:sz w:val="20"/>
          <w:szCs w:val="20"/>
        </w:rPr>
        <w:t>es necesario darse de alta a través de la secretaría virtual</w:t>
      </w:r>
      <w:r w:rsidR="003B089D" w:rsidRPr="00F9064F">
        <w:rPr>
          <w:rFonts w:ascii="Arial" w:hAnsi="Arial" w:cs="Arial"/>
          <w:color w:val="000000" w:themeColor="text1"/>
          <w:sz w:val="20"/>
          <w:szCs w:val="20"/>
        </w:rPr>
        <w:t xml:space="preserve"> durante el mes de septiembre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y nos pondremos en contacto para comenzar con su gestión.</w:t>
      </w:r>
      <w:r w:rsidR="003B089D"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B089D" w:rsidRPr="00F9064F">
        <w:rPr>
          <w:rFonts w:ascii="Arial" w:hAnsi="Arial" w:cs="Arial"/>
          <w:b/>
          <w:bCs/>
          <w:color w:val="000000" w:themeColor="text1"/>
          <w:sz w:val="20"/>
          <w:szCs w:val="20"/>
        </w:rPr>
        <w:t>Solamente</w:t>
      </w:r>
      <w:r w:rsidR="003B089D" w:rsidRPr="00F9064F">
        <w:rPr>
          <w:rFonts w:ascii="Arial" w:hAnsi="Arial" w:cs="Arial"/>
          <w:color w:val="000000" w:themeColor="text1"/>
          <w:sz w:val="20"/>
          <w:szCs w:val="20"/>
        </w:rPr>
        <w:t xml:space="preserve"> se aceptan cheques para pagar el concepto de </w:t>
      </w:r>
      <w:r w:rsidR="003B089D" w:rsidRPr="00F9064F">
        <w:rPr>
          <w:rFonts w:ascii="Arial" w:hAnsi="Arial" w:cs="Arial"/>
          <w:b/>
          <w:bCs/>
          <w:color w:val="000000" w:themeColor="text1"/>
          <w:sz w:val="20"/>
          <w:szCs w:val="20"/>
        </w:rPr>
        <w:t>comedor</w:t>
      </w:r>
      <w:r w:rsidR="003B089D" w:rsidRPr="00F9064F">
        <w:rPr>
          <w:rFonts w:ascii="Arial" w:hAnsi="Arial" w:cs="Arial"/>
          <w:color w:val="000000" w:themeColor="text1"/>
          <w:sz w:val="20"/>
          <w:szCs w:val="20"/>
        </w:rPr>
        <w:t xml:space="preserve"> y para el tramo </w:t>
      </w:r>
      <w:r w:rsidR="003B089D" w:rsidRPr="00F9064F">
        <w:rPr>
          <w:rFonts w:ascii="Arial" w:hAnsi="Arial" w:cs="Arial"/>
          <w:b/>
          <w:bCs/>
          <w:color w:val="000000" w:themeColor="text1"/>
          <w:sz w:val="20"/>
          <w:szCs w:val="20"/>
        </w:rPr>
        <w:t>de noviembre a junio</w:t>
      </w:r>
      <w:r w:rsidR="00E4777C" w:rsidRPr="00F9064F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3B089D" w:rsidRPr="00F9064F">
        <w:rPr>
          <w:rFonts w:ascii="Arial" w:hAnsi="Arial" w:cs="Arial"/>
          <w:color w:val="000000" w:themeColor="text1"/>
          <w:sz w:val="20"/>
          <w:szCs w:val="20"/>
        </w:rPr>
        <w:t xml:space="preserve"> ambos inclusive.</w:t>
      </w:r>
    </w:p>
    <w:p w14:paraId="4B90F724" w14:textId="77777777" w:rsidR="00E4777C" w:rsidRPr="00B36720" w:rsidRDefault="00E4777C" w:rsidP="00F9064F">
      <w:pPr>
        <w:pStyle w:val="Prrafodelista"/>
        <w:numPr>
          <w:ilvl w:val="0"/>
          <w:numId w:val="13"/>
        </w:numPr>
        <w:ind w:left="1276"/>
        <w:rPr>
          <w:rFonts w:ascii="Arial" w:hAnsi="Arial" w:cs="Arial"/>
          <w:b/>
          <w:color w:val="FF0000"/>
        </w:rPr>
      </w:pPr>
      <w:r w:rsidRPr="00B36720">
        <w:rPr>
          <w:rFonts w:ascii="ADLaM Display" w:hAnsi="ADLaM Display" w:cs="ADLaM Display"/>
          <w:b/>
          <w:color w:val="0F9ED5" w:themeColor="accent4"/>
        </w:rPr>
        <w:t xml:space="preserve">Correo para el envío de cheques: </w:t>
      </w:r>
      <w:r w:rsidRPr="00B36720">
        <w:rPr>
          <w:rFonts w:ascii="ADLaM Display" w:hAnsi="ADLaM Display" w:cs="ADLaM Display"/>
          <w:b/>
          <w:color w:val="000000" w:themeColor="text1"/>
        </w:rPr>
        <w:t>einanasdelacebolla.rivas@gmail.com</w:t>
      </w:r>
    </w:p>
    <w:p w14:paraId="1365F7F9" w14:textId="77777777" w:rsidR="00DB0E28" w:rsidRDefault="00FA5023" w:rsidP="006A43BF">
      <w:pPr>
        <w:jc w:val="both"/>
        <w:rPr>
          <w:rFonts w:ascii="ADLaM Display" w:hAnsi="ADLaM Display" w:cs="ADLaM Display"/>
          <w:b/>
          <w:color w:val="FFC000"/>
          <w:sz w:val="36"/>
        </w:rPr>
      </w:pPr>
      <w:bookmarkStart w:id="4" w:name="_Hlk193287582"/>
      <w:r w:rsidRPr="00BF2E0E">
        <w:rPr>
          <w:rFonts w:ascii="ADLaM Display" w:hAnsi="ADLaM Display" w:cs="ADLaM Display"/>
          <w:b/>
          <w:color w:val="FFC000"/>
          <w:sz w:val="36"/>
        </w:rPr>
        <w:t>BIENESTAR</w:t>
      </w:r>
      <w:r w:rsidR="003B089D" w:rsidRPr="00BF2E0E">
        <w:rPr>
          <w:rFonts w:ascii="ADLaM Display" w:hAnsi="ADLaM Display" w:cs="ADLaM Display"/>
          <w:b/>
          <w:color w:val="FFC000"/>
          <w:sz w:val="36"/>
        </w:rPr>
        <w:t xml:space="preserve"> </w:t>
      </w:r>
      <w:bookmarkEnd w:id="4"/>
    </w:p>
    <w:p w14:paraId="49E6C168" w14:textId="77777777" w:rsidR="00E83546" w:rsidRPr="00F9064F" w:rsidRDefault="00E83546" w:rsidP="006A43BF">
      <w:pPr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F9064F">
        <w:rPr>
          <w:rFonts w:ascii="ADLaM Display" w:hAnsi="ADLaM Display" w:cs="ADLaM Display"/>
          <w:b/>
          <w:noProof/>
          <w:color w:val="000000" w:themeColor="text1"/>
          <w:sz w:val="32"/>
          <w:szCs w:val="32"/>
          <w:u w:val="thick" w:color="000000" w:themeColor="text1"/>
        </w:rPr>
        <w:drawing>
          <wp:anchor distT="0" distB="0" distL="114300" distR="114300" simplePos="0" relativeHeight="251651072" behindDoc="1" locked="0" layoutInCell="1" allowOverlap="1" wp14:anchorId="57DF6A85" wp14:editId="31064D27">
            <wp:simplePos x="0" y="0"/>
            <wp:positionH relativeFrom="column">
              <wp:posOffset>-3810</wp:posOffset>
            </wp:positionH>
            <wp:positionV relativeFrom="paragraph">
              <wp:posOffset>269875</wp:posOffset>
            </wp:positionV>
            <wp:extent cx="1562100" cy="1114425"/>
            <wp:effectExtent l="0" t="0" r="0" b="0"/>
            <wp:wrapSquare wrapText="bothSides"/>
            <wp:docPr id="27" name="Imagen 38" descr="Resultado de imagen de niÃ±o mal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8" descr="Resultado de imagen de niÃ±o mali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2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5023" w:rsidRPr="00F9064F">
        <w:rPr>
          <w:rFonts w:ascii="ADLaM Display" w:hAnsi="ADLaM Display" w:cs="ADLaM Display"/>
          <w:bCs/>
          <w:color w:val="0F9ED5" w:themeColor="accent4"/>
          <w:sz w:val="32"/>
          <w:szCs w:val="32"/>
        </w:rPr>
        <w:t>¡</w:t>
      </w:r>
      <w:r w:rsidR="006A43BF" w:rsidRPr="00F9064F">
        <w:rPr>
          <w:rFonts w:ascii="ADLaM Display" w:hAnsi="ADLaM Display" w:cs="ADLaM Display"/>
          <w:bCs/>
          <w:color w:val="0F9ED5" w:themeColor="accent4"/>
          <w:sz w:val="32"/>
          <w:szCs w:val="32"/>
        </w:rPr>
        <w:t>Entre todos nos cuidamos</w:t>
      </w:r>
      <w:r w:rsidR="00FA5023" w:rsidRPr="00F9064F">
        <w:rPr>
          <w:rFonts w:ascii="ADLaM Display" w:hAnsi="ADLaM Display" w:cs="ADLaM Display"/>
          <w:bCs/>
          <w:color w:val="0F9ED5" w:themeColor="accent4"/>
          <w:sz w:val="32"/>
          <w:szCs w:val="32"/>
        </w:rPr>
        <w:t>!</w:t>
      </w:r>
    </w:p>
    <w:p w14:paraId="3496843B" w14:textId="77777777" w:rsidR="006A43BF" w:rsidRPr="00F9064F" w:rsidRDefault="006A43BF" w:rsidP="006A43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sabemos lo difícil que es la conciliación laboral y familiar, por ello os pedimos colaboración para que entendáis que, con el esfuerzo de todos, será más fácil. </w:t>
      </w:r>
    </w:p>
    <w:p w14:paraId="0D5B8FEC" w14:textId="77777777" w:rsidR="006A43BF" w:rsidRPr="00F9064F" w:rsidRDefault="006A43BF" w:rsidP="006A43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Cuando </w:t>
      </w:r>
      <w:r w:rsidRPr="00F9064F">
        <w:rPr>
          <w:rFonts w:ascii="Arial" w:hAnsi="Arial" w:cs="Arial"/>
          <w:b/>
          <w:bCs/>
          <w:color w:val="FFC000"/>
          <w:sz w:val="20"/>
          <w:szCs w:val="20"/>
        </w:rPr>
        <w:t>un peque se pone malito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, es necesario que la familia se organice o cuente con un apoyo para evitar contagios y </w:t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>que los niñ@s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puedan estar en las condiciones </w:t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 xml:space="preserve">necesarias </w:t>
      </w:r>
      <w:r w:rsidR="0064696C" w:rsidRPr="00F9064F">
        <w:rPr>
          <w:rFonts w:ascii="Arial" w:hAnsi="Arial" w:cs="Arial"/>
          <w:color w:val="000000" w:themeColor="text1"/>
          <w:sz w:val="20"/>
          <w:szCs w:val="20"/>
        </w:rPr>
        <w:t>para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su estado. </w:t>
      </w:r>
    </w:p>
    <w:p w14:paraId="0CAD04F6" w14:textId="77777777" w:rsidR="0064696C" w:rsidRPr="00F9064F" w:rsidRDefault="0064696C" w:rsidP="006A43BF">
      <w:pPr>
        <w:jc w:val="both"/>
        <w:rPr>
          <w:rFonts w:ascii="ADLaM Display" w:hAnsi="ADLaM Display" w:cs="ADLaM Display"/>
          <w:bCs/>
          <w:color w:val="FFC000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>Deseamos evitar crear un círculo de contagios, no solamente de los niñ@s, también de l</w:t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>as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 xml:space="preserve">personas 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>que los cuidamos</w:t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 xml:space="preserve">; 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familias y personal de </w:t>
      </w:r>
      <w:r w:rsidR="00CC4E7C">
        <w:rPr>
          <w:rFonts w:ascii="Arial" w:hAnsi="Arial" w:cs="Arial"/>
          <w:color w:val="000000" w:themeColor="text1"/>
          <w:sz w:val="20"/>
          <w:szCs w:val="20"/>
        </w:rPr>
        <w:t>la escuela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A41BFE" w14:textId="77777777" w:rsidR="005B4557" w:rsidRPr="00F9064F" w:rsidRDefault="00E83546" w:rsidP="00E83546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DLaM Display" w:hAnsi="ADLaM Display" w:cs="ADLaM Display"/>
          <w:noProof/>
          <w:sz w:val="20"/>
          <w:szCs w:val="20"/>
        </w:rPr>
        <w:drawing>
          <wp:anchor distT="0" distB="2286" distL="114300" distR="115443" simplePos="0" relativeHeight="251652096" behindDoc="1" locked="0" layoutInCell="1" allowOverlap="1" wp14:anchorId="59CAAD07" wp14:editId="4F5CD9E8">
            <wp:simplePos x="0" y="0"/>
            <wp:positionH relativeFrom="column">
              <wp:posOffset>4149090</wp:posOffset>
            </wp:positionH>
            <wp:positionV relativeFrom="paragraph">
              <wp:posOffset>12700</wp:posOffset>
            </wp:positionV>
            <wp:extent cx="1362075" cy="866775"/>
            <wp:effectExtent l="0" t="0" r="0" b="0"/>
            <wp:wrapSquare wrapText="bothSides"/>
            <wp:docPr id="48" name="Imagen 45" descr="Resultado de imagen de termometro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n 45" descr="Resultado de imagen de termometro 3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r="16667"/>
                    <a:stretch/>
                  </pic:blipFill>
                  <pic:spPr bwMode="auto">
                    <a:xfrm>
                      <a:off x="0" y="0"/>
                      <a:ext cx="1362075" cy="866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 xml:space="preserve">Si estando en la escuela un peque causa </w:t>
      </w:r>
      <w:r w:rsidR="007F1467" w:rsidRPr="00F9064F">
        <w:rPr>
          <w:rFonts w:ascii="Arial" w:hAnsi="Arial" w:cs="Arial"/>
          <w:b/>
          <w:bCs/>
          <w:color w:val="FFC000"/>
          <w:sz w:val="20"/>
          <w:szCs w:val="20"/>
        </w:rPr>
        <w:t>fiebre</w:t>
      </w:r>
      <w:r w:rsidR="007F1467" w:rsidRPr="00F9064F">
        <w:rPr>
          <w:rFonts w:ascii="Arial" w:hAnsi="Arial" w:cs="Arial"/>
          <w:color w:val="000000" w:themeColor="text1"/>
          <w:sz w:val="20"/>
          <w:szCs w:val="20"/>
        </w:rPr>
        <w:t xml:space="preserve">, os llamaremos por teléfono para venir a buscarle. Si vais a tardar y nos autorizáis la tutora le administrará el antitérmico (Apiretal en la dosis que tengamos registrada en la autorización firmada en matriculación y que posteriormente tendréis que ir actualizando). </w:t>
      </w:r>
    </w:p>
    <w:p w14:paraId="06D2DC2F" w14:textId="77777777" w:rsidR="00E83546" w:rsidRPr="00F9064F" w:rsidRDefault="00E83546" w:rsidP="00E83546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Si por prescripción médica recetan a tu hij@ un </w:t>
      </w:r>
      <w:r w:rsidRPr="00F9064F">
        <w:rPr>
          <w:rFonts w:ascii="Arial" w:hAnsi="Arial" w:cs="Arial"/>
          <w:b/>
          <w:bCs/>
          <w:color w:val="FFC000"/>
          <w:sz w:val="20"/>
          <w:szCs w:val="20"/>
        </w:rPr>
        <w:t>antibiótico o similar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>, se hará coincidir las tomas para ser administrado en casa, salvo que no sea posible por ampliación de horarios.</w:t>
      </w:r>
    </w:p>
    <w:p w14:paraId="6255A2AE" w14:textId="1DE4BFEE" w:rsidR="00E83546" w:rsidRPr="00F9064F" w:rsidRDefault="00E83546" w:rsidP="00E83546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Las </w:t>
      </w:r>
      <w:r w:rsidRPr="00F9064F">
        <w:rPr>
          <w:rFonts w:ascii="Arial" w:hAnsi="Arial" w:cs="Arial"/>
          <w:b/>
          <w:bCs/>
          <w:color w:val="FFC000"/>
          <w:sz w:val="20"/>
          <w:szCs w:val="20"/>
        </w:rPr>
        <w:t>alergias e intolerancias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5" w:name="_Hlk231977928"/>
      <w:r w:rsidRPr="00F9064F">
        <w:rPr>
          <w:rFonts w:ascii="Arial" w:hAnsi="Arial" w:cs="Arial"/>
          <w:color w:val="000000" w:themeColor="text1"/>
          <w:sz w:val="20"/>
          <w:szCs w:val="20"/>
        </w:rPr>
        <w:t>tendrán que ser informadas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 en dirección</w:t>
      </w:r>
      <w:r w:rsidR="00DD6BB0">
        <w:rPr>
          <w:rFonts w:ascii="Arial" w:hAnsi="Arial" w:cs="Arial"/>
          <w:color w:val="000000" w:themeColor="text1"/>
          <w:sz w:val="20"/>
          <w:szCs w:val="20"/>
        </w:rPr>
        <w:t xml:space="preserve"> en el plazo de una semana. Deberá aportarse informe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 médico </w:t>
      </w:r>
      <w:r w:rsidR="00DD6BB0">
        <w:rPr>
          <w:rFonts w:ascii="Arial" w:hAnsi="Arial" w:cs="Arial"/>
          <w:color w:val="000000" w:themeColor="text1"/>
          <w:sz w:val="20"/>
          <w:szCs w:val="20"/>
        </w:rPr>
        <w:t>y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 protocolo de actuación </w:t>
      </w:r>
      <w:r w:rsidR="00DD6BB0">
        <w:rPr>
          <w:rFonts w:ascii="Arial" w:hAnsi="Arial" w:cs="Arial"/>
          <w:color w:val="000000" w:themeColor="text1"/>
          <w:sz w:val="20"/>
          <w:szCs w:val="20"/>
        </w:rPr>
        <w:t>elaborado por el médico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 (no dudes en preguntarnos).</w:t>
      </w:r>
    </w:p>
    <w:bookmarkEnd w:id="5"/>
    <w:p w14:paraId="0A4EE27A" w14:textId="77777777" w:rsidR="00FA5023" w:rsidRDefault="00FA5023" w:rsidP="00E83546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0F532011" w14:textId="77777777" w:rsidR="00FA5023" w:rsidRPr="00BF2E0E" w:rsidRDefault="00FA5023" w:rsidP="00E83546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ADLaM Display" w:hAnsi="ADLaM Display" w:cs="ADLaM Display"/>
          <w:b/>
          <w:color w:val="FFC000"/>
          <w:sz w:val="36"/>
          <w:szCs w:val="36"/>
        </w:rPr>
      </w:pPr>
      <w:r w:rsidRPr="00BF2E0E">
        <w:rPr>
          <w:rFonts w:ascii="ADLaM Display" w:hAnsi="ADLaM Display" w:cs="ADLaM Display"/>
          <w:b/>
          <w:color w:val="FFC000"/>
          <w:sz w:val="36"/>
          <w:szCs w:val="36"/>
        </w:rPr>
        <w:t>SEGURIDAD</w:t>
      </w:r>
      <w:r w:rsidR="00E4777C" w:rsidRPr="00BF2E0E">
        <w:rPr>
          <w:rFonts w:ascii="ADLaM Display" w:hAnsi="ADLaM Display" w:cs="ADLaM Display"/>
          <w:b/>
          <w:color w:val="FFC000"/>
          <w:sz w:val="36"/>
          <w:szCs w:val="36"/>
        </w:rPr>
        <w:t xml:space="preserve"> Y USO DE ESPACIOS COMUNES</w:t>
      </w:r>
    </w:p>
    <w:p w14:paraId="0301D311" w14:textId="77777777" w:rsidR="00FA5023" w:rsidRDefault="00E83546" w:rsidP="00E8354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Necesitamos mantener un entorno protegido, </w:t>
      </w:r>
      <w:r w:rsidRPr="00F9064F">
        <w:rPr>
          <w:rFonts w:ascii="Arial" w:hAnsi="Arial" w:cs="Arial"/>
          <w:b/>
          <w:bCs/>
          <w:color w:val="0F9ED5" w:themeColor="accent4"/>
          <w:sz w:val="20"/>
          <w:szCs w:val="20"/>
        </w:rPr>
        <w:t>cerrando las puertas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a nuestro pas</w:t>
      </w:r>
      <w:r w:rsidR="00FA5023" w:rsidRPr="00F9064F">
        <w:rPr>
          <w:rFonts w:ascii="Arial" w:hAnsi="Arial" w:cs="Arial"/>
          <w:color w:val="000000" w:themeColor="text1"/>
          <w:sz w:val="20"/>
          <w:szCs w:val="20"/>
        </w:rPr>
        <w:t>o, tanto en el acceso al centro como en las aulas.</w:t>
      </w:r>
    </w:p>
    <w:p w14:paraId="780AF110" w14:textId="77777777" w:rsidR="000B2E32" w:rsidRDefault="00E14BED" w:rsidP="00E8354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Los familiares que acompañan a los peques, </w:t>
      </w:r>
      <w:r w:rsidRPr="00E14BED">
        <w:rPr>
          <w:rFonts w:ascii="Arial" w:hAnsi="Arial" w:cs="Arial"/>
          <w:b/>
          <w:bCs/>
          <w:color w:val="00B0F0"/>
          <w:sz w:val="20"/>
          <w:szCs w:val="20"/>
        </w:rPr>
        <w:t>entrarán a las aulas sin zapatos</w:t>
      </w:r>
      <w:r w:rsidR="000B2E32">
        <w:rPr>
          <w:rFonts w:ascii="Arial" w:hAnsi="Arial" w:cs="Arial"/>
          <w:b/>
          <w:bCs/>
          <w:color w:val="00B0F0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6" w:name="_Hlk231977970"/>
      <w:r w:rsidR="000B2E32">
        <w:rPr>
          <w:rFonts w:ascii="Arial" w:hAnsi="Arial" w:cs="Arial"/>
          <w:color w:val="000000" w:themeColor="text1"/>
          <w:sz w:val="20"/>
          <w:szCs w:val="20"/>
        </w:rPr>
        <w:t xml:space="preserve">Podréis descalzaros y dejar los zapatos bajo vuestro casillero o bien, usar calzas. </w:t>
      </w:r>
    </w:p>
    <w:bookmarkEnd w:id="6"/>
    <w:p w14:paraId="56CEF45D" w14:textId="77777777" w:rsidR="00E4777C" w:rsidRPr="00F9064F" w:rsidRDefault="00FA5023" w:rsidP="00E8354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Los pasillos y zonas comunes 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son</w:t>
      </w:r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 xml:space="preserve"> un espacio para todos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>que utilizan niños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/as</w:t>
      </w:r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 xml:space="preserve"> con </w:t>
      </w:r>
      <w:r w:rsidR="00BF0D4B" w:rsidRPr="00F9064F">
        <w:rPr>
          <w:rFonts w:ascii="Arial" w:hAnsi="Arial" w:cs="Arial"/>
          <w:b/>
          <w:bCs/>
          <w:color w:val="0F9ED5" w:themeColor="accent4"/>
          <w:sz w:val="20"/>
          <w:szCs w:val="20"/>
        </w:rPr>
        <w:t>alergias e intolerancias</w:t>
      </w:r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>, por ello no se puede consumir en el centro ningún alimento</w:t>
      </w:r>
      <w:bookmarkStart w:id="7" w:name="_Hlk193288566"/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 xml:space="preserve">. Fuera de las aulas </w:t>
      </w:r>
      <w:bookmarkEnd w:id="7"/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>de horario ampliado, no se puede desayunar, ni merendar dentro del recinto.</w:t>
      </w:r>
    </w:p>
    <w:p w14:paraId="5C8186CC" w14:textId="77777777" w:rsidR="005B4557" w:rsidRPr="00F9064F" w:rsidRDefault="00E4777C" w:rsidP="00E8354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DLaM Display" w:hAnsi="ADLaM Display" w:cs="ADLaM Display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b/>
          <w:bCs/>
          <w:color w:val="00B0F0"/>
          <w:sz w:val="20"/>
          <w:szCs w:val="20"/>
        </w:rPr>
        <w:t>El hall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y los pasillos se utilizan para propuestas de juego por lo que entre todos </w:t>
      </w:r>
      <w:r w:rsidRPr="00F9064F">
        <w:rPr>
          <w:rFonts w:ascii="Arial" w:hAnsi="Arial" w:cs="Arial"/>
          <w:b/>
          <w:bCs/>
          <w:color w:val="00B0F0"/>
          <w:sz w:val="20"/>
          <w:szCs w:val="20"/>
        </w:rPr>
        <w:t>cuidamos y respetamos los materiales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1D3957" w14:textId="77777777" w:rsidR="005B4557" w:rsidRDefault="00E4777C" w:rsidP="00BF0D4B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>No disponemos de un lugar cerrado</w:t>
      </w:r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r w:rsidR="00BF0D4B" w:rsidRPr="00F9064F">
        <w:rPr>
          <w:rFonts w:ascii="Arial" w:hAnsi="Arial" w:cs="Arial"/>
          <w:b/>
          <w:bCs/>
          <w:color w:val="0F9ED5" w:themeColor="accent4"/>
          <w:sz w:val="20"/>
          <w:szCs w:val="20"/>
        </w:rPr>
        <w:t>aparcar vuestros carritos</w:t>
      </w:r>
      <w:r w:rsidR="00BF0D4B"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pero si podréis dejarlos en nuestra entrada, en la parte de afuera, siempre bajo vuestra responsabilidad. </w:t>
      </w:r>
    </w:p>
    <w:p w14:paraId="5C9938EF" w14:textId="77777777" w:rsidR="004465F3" w:rsidRPr="00F9064F" w:rsidRDefault="0006092D" w:rsidP="004465F3">
      <w:pPr>
        <w:pStyle w:val="Prrafodelista"/>
        <w:widowControl w:val="0"/>
        <w:autoSpaceDE w:val="0"/>
        <w:autoSpaceDN w:val="0"/>
        <w:adjustRightInd w:val="0"/>
        <w:spacing w:after="200" w:line="276" w:lineRule="auto"/>
        <w:ind w:left="0"/>
        <w:jc w:val="both"/>
        <w:rPr>
          <w:rFonts w:ascii="ADLaM Display" w:hAnsi="ADLaM Display" w:cs="ADLaM Display"/>
          <w:b/>
          <w:color w:val="000000" w:themeColor="text1"/>
          <w:sz w:val="36"/>
        </w:rPr>
      </w:pPr>
      <w:r>
        <w:rPr>
          <w:rFonts w:ascii="ADLaM Display" w:hAnsi="ADLaM Display" w:cs="ADLaM Display"/>
          <w:bCs/>
          <w:noProof/>
          <w:color w:val="0F9ED5" w:themeColor="accent4"/>
        </w:rPr>
        <w:lastRenderedPageBreak/>
        <w:pict w14:anchorId="3820767E">
          <v:rect id="Rectangle 37" o:spid="_x0000_s1031" style="position:absolute;left:0;text-align:left;margin-left:-3.75pt;margin-top:24.4pt;width:457.1pt;height:27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" fillcolor="white [3201]" strokecolor="#60caf3 [1943]" strokeweight="1pt">
            <v:fill color2="#95dcf7 [1303]" focus="100%" type="gradient"/>
            <v:shadow on="t" color="#074e69 [1607]" opacity=".5" offset="1pt"/>
            <v:textbox>
              <w:txbxContent>
                <w:p w14:paraId="2D51EB23" w14:textId="0587918A" w:rsidR="00E4777C" w:rsidRPr="00E4777C" w:rsidRDefault="00E4777C" w:rsidP="00E4777C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328F8"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</w:rPr>
                    <w:t>Horario general</w:t>
                  </w:r>
                  <w:r w:rsidRPr="00F328F8">
                    <w:rPr>
                      <w:rFonts w:ascii="Arial" w:hAnsi="Arial" w:cs="Arial"/>
                      <w:color w:val="00B0F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de la escuela: </w:t>
                  </w:r>
                  <w:r w:rsidR="0080268D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Entradas de 9:00 a 9:30 / Salidas de 15:30 a 16: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00</w:t>
                  </w:r>
                </w:p>
              </w:txbxContent>
            </v:textbox>
          </v:rect>
        </w:pict>
      </w:r>
      <w:r w:rsidR="004465F3" w:rsidRPr="00F9064F">
        <w:rPr>
          <w:rFonts w:ascii="ADLaM Display" w:hAnsi="ADLaM Display" w:cs="ADLaM Display"/>
          <w:b/>
          <w:color w:val="FFC000"/>
          <w:sz w:val="36"/>
        </w:rPr>
        <w:t>LA PUNTUALIDAD… COMPROMISO DE TODOS</w:t>
      </w:r>
    </w:p>
    <w:p w14:paraId="7D29FEEA" w14:textId="77777777" w:rsidR="00BF2E0E" w:rsidRDefault="00BF2E0E" w:rsidP="006A43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DD77D1" w14:textId="2CEE3945" w:rsidR="00BF2E0E" w:rsidRDefault="00E51D96" w:rsidP="006A43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8" w:name="_Hlk231978484"/>
      <w:r w:rsidRPr="00F9064F">
        <w:rPr>
          <w:rFonts w:ascii="Arial" w:hAnsi="Arial" w:cs="Arial"/>
          <w:color w:val="000000" w:themeColor="text1"/>
          <w:sz w:val="20"/>
          <w:szCs w:val="20"/>
        </w:rPr>
        <w:t>No se puede acceder al aula antes de las 9:00</w:t>
      </w:r>
      <w:r w:rsidR="0064538C" w:rsidRPr="00F9064F">
        <w:rPr>
          <w:rFonts w:ascii="Arial" w:hAnsi="Arial" w:cs="Arial"/>
          <w:color w:val="000000" w:themeColor="text1"/>
          <w:sz w:val="20"/>
          <w:szCs w:val="20"/>
        </w:rPr>
        <w:t xml:space="preserve">, ni después de las 9:30, hora en la que comenzamos la primera rutina, nuestro encuentro, momento importantísimo del día. 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Por ello, a las 9.30 las familias abandonarán el centro. Cuando se llegue más tarde de las 9:30 se deberá esperar </w:t>
      </w:r>
      <w:r w:rsidR="0064538C" w:rsidRPr="00F9064F">
        <w:rPr>
          <w:rFonts w:ascii="Arial" w:hAnsi="Arial" w:cs="Arial"/>
          <w:color w:val="000000" w:themeColor="text1"/>
          <w:sz w:val="20"/>
          <w:szCs w:val="20"/>
        </w:rPr>
        <w:t xml:space="preserve">hasta las 10:00 en </w:t>
      </w:r>
      <w:r w:rsidR="00D84787">
        <w:rPr>
          <w:rFonts w:ascii="Arial" w:hAnsi="Arial" w:cs="Arial"/>
          <w:color w:val="000000" w:themeColor="text1"/>
          <w:sz w:val="20"/>
          <w:szCs w:val="20"/>
        </w:rPr>
        <w:t xml:space="preserve">el hall y </w:t>
      </w:r>
      <w:r w:rsidR="003E6605" w:rsidRPr="00F9064F">
        <w:rPr>
          <w:rFonts w:ascii="Arial" w:hAnsi="Arial" w:cs="Arial"/>
          <w:color w:val="000000" w:themeColor="text1"/>
          <w:sz w:val="20"/>
          <w:szCs w:val="20"/>
        </w:rPr>
        <w:t>el niño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/a </w:t>
      </w:r>
      <w:r w:rsidR="003E6605" w:rsidRPr="00F9064F">
        <w:rPr>
          <w:rFonts w:ascii="Arial" w:hAnsi="Arial" w:cs="Arial"/>
          <w:color w:val="000000" w:themeColor="text1"/>
          <w:sz w:val="20"/>
          <w:szCs w:val="20"/>
        </w:rPr>
        <w:t>entrará acompañado de alguien de dirección</w:t>
      </w:r>
      <w:r w:rsidR="00F9064F" w:rsidRPr="00F9064F">
        <w:rPr>
          <w:rFonts w:ascii="Arial" w:hAnsi="Arial" w:cs="Arial"/>
          <w:color w:val="000000" w:themeColor="text1"/>
          <w:sz w:val="20"/>
          <w:szCs w:val="20"/>
        </w:rPr>
        <w:t>.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2D05037E" w14:textId="77777777" w:rsidR="00DD6BB0" w:rsidRDefault="00DD6BB0" w:rsidP="00DD6BB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Siempre que queráis participar en las actividades del centro podréis hacerlo previo aviso a las educadoras y así disfrutar de la vida cotidiana en la escuela.</w:t>
      </w:r>
    </w:p>
    <w:p w14:paraId="0B978C72" w14:textId="55CC2C3D" w:rsidR="00C22167" w:rsidRDefault="00410B82" w:rsidP="00C2216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>Las familias que no tengan contratado el servicio de meriendas, tienen que llega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r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antes de las 16:00 al aula.</w:t>
      </w:r>
      <w:r w:rsidR="00C22167">
        <w:rPr>
          <w:rFonts w:ascii="Arial" w:hAnsi="Arial" w:cs="Arial"/>
          <w:color w:val="000000" w:themeColor="text1"/>
          <w:sz w:val="20"/>
          <w:szCs w:val="20"/>
        </w:rPr>
        <w:t xml:space="preserve"> Así mismo, pasadas las 16:00 horas, las familias abandonarán las aulas para que podamos organizarlas para el día siguiente.</w:t>
      </w:r>
    </w:p>
    <w:p w14:paraId="0588D10A" w14:textId="5A25C69B" w:rsidR="0032632A" w:rsidRDefault="0032632A" w:rsidP="006A43B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000000" w:themeColor="text1"/>
          <w:sz w:val="20"/>
          <w:szCs w:val="20"/>
        </w:rPr>
        <w:t>Aquellos niños</w:t>
      </w:r>
      <w:r w:rsidR="003C5BEC">
        <w:rPr>
          <w:rFonts w:ascii="Arial" w:hAnsi="Arial" w:cs="Arial"/>
          <w:color w:val="000000" w:themeColor="text1"/>
          <w:sz w:val="20"/>
          <w:szCs w:val="20"/>
        </w:rPr>
        <w:t>/as</w:t>
      </w:r>
      <w:r w:rsidRPr="00F9064F">
        <w:rPr>
          <w:rFonts w:ascii="Arial" w:hAnsi="Arial" w:cs="Arial"/>
          <w:color w:val="000000" w:themeColor="text1"/>
          <w:sz w:val="20"/>
          <w:szCs w:val="20"/>
        </w:rPr>
        <w:t xml:space="preserve"> que no acudan a primera hora o tengan que salir a lo largo de la mañana para acudir al médico o similar podrán incorporarse </w:t>
      </w:r>
      <w:r w:rsidR="000F52A5" w:rsidRPr="00F9064F">
        <w:rPr>
          <w:rFonts w:ascii="Arial" w:hAnsi="Arial" w:cs="Arial"/>
          <w:color w:val="000000" w:themeColor="text1"/>
          <w:sz w:val="20"/>
          <w:szCs w:val="20"/>
        </w:rPr>
        <w:t>a la jornada siempre y cuando sea antes de las 11: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 xml:space="preserve">15 (nivel de bebés y </w:t>
      </w:r>
      <w:r w:rsidR="0080268D">
        <w:rPr>
          <w:rFonts w:ascii="Arial" w:hAnsi="Arial" w:cs="Arial"/>
          <w:color w:val="000000" w:themeColor="text1"/>
          <w:sz w:val="20"/>
          <w:szCs w:val="20"/>
        </w:rPr>
        <w:t>nivel de 1-2) o antes de las 12: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00 (nivel de 2-3), momento</w:t>
      </w:r>
      <w:r w:rsidR="000F52A5" w:rsidRPr="00F9064F">
        <w:rPr>
          <w:rFonts w:ascii="Arial" w:hAnsi="Arial" w:cs="Arial"/>
          <w:color w:val="000000" w:themeColor="text1"/>
          <w:sz w:val="20"/>
          <w:szCs w:val="20"/>
        </w:rPr>
        <w:t xml:space="preserve"> en que comienza la comida</w:t>
      </w:r>
      <w:r w:rsidR="0042167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bookmarkStart w:id="9" w:name="_Hlk231980098"/>
      <w:r w:rsidR="00421671">
        <w:rPr>
          <w:rFonts w:ascii="Arial" w:hAnsi="Arial" w:cs="Arial"/>
          <w:color w:val="000000" w:themeColor="text1"/>
          <w:sz w:val="20"/>
          <w:szCs w:val="20"/>
        </w:rPr>
        <w:t>Se deberá además firmar un registro de salida en dirección.</w:t>
      </w:r>
      <w:bookmarkEnd w:id="9"/>
    </w:p>
    <w:bookmarkEnd w:id="8"/>
    <w:p w14:paraId="6CC83310" w14:textId="77777777" w:rsidR="004465F3" w:rsidRPr="00E4777C" w:rsidRDefault="0006092D" w:rsidP="006A43BF">
      <w:pPr>
        <w:jc w:val="both"/>
        <w:rPr>
          <w:rFonts w:ascii="ADLaM Display" w:hAnsi="ADLaM Display" w:cs="ADLaM Display"/>
          <w:color w:val="0F9ED5" w:themeColor="accent4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pict w14:anchorId="506E981D">
          <v:rect id="Rectangle 38" o:spid="_x0000_s1032" style="position:absolute;left:0;text-align:left;margin-left:.35pt;margin-top:1.05pt;width:456.75pt;height:47.4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" fillcolor="white [3201]" strokecolor="#60caf3 [1943]" strokeweight="1pt">
            <v:fill color2="#95dcf7 [1303]" focus="100%" type="gradient"/>
            <v:shadow on="t" color="#074e69 [1607]" opacity=".5" offset="1pt"/>
            <v:textbox>
              <w:txbxContent>
                <w:p w14:paraId="01A5BBD6" w14:textId="77777777" w:rsidR="00F9064F" w:rsidRDefault="00F9064F" w:rsidP="00F9064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F9064F">
                    <w:rPr>
                      <w:rFonts w:ascii="Arial" w:hAnsi="Arial" w:cs="Arial"/>
                      <w:b/>
                      <w:bCs/>
                      <w:color w:val="00B0F0"/>
                      <w:sz w:val="28"/>
                      <w:szCs w:val="28"/>
                    </w:rPr>
                    <w:t>Horarios ampliados: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Se contrata por medias horas al mes:</w:t>
                  </w:r>
                </w:p>
                <w:p w14:paraId="4E23AED3" w14:textId="77777777" w:rsidR="00F9064F" w:rsidRPr="00E4777C" w:rsidRDefault="00A53F7A" w:rsidP="00F9064F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Desayunos 7:30 / 8:00 / 8:30 – Meriendas 16:30 / 17:00 / 17:</w:t>
                  </w:r>
                  <w:r w:rsidR="00F9064F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30</w:t>
                  </w:r>
                </w:p>
              </w:txbxContent>
            </v:textbox>
          </v:rect>
        </w:pict>
      </w:r>
    </w:p>
    <w:p w14:paraId="575BE320" w14:textId="77777777" w:rsidR="00E55BFD" w:rsidRDefault="00E55BFD" w:rsidP="003C5DA9">
      <w:pPr>
        <w:jc w:val="both"/>
        <w:rPr>
          <w:rFonts w:ascii="Arial" w:hAnsi="Arial" w:cs="Arial"/>
          <w:color w:val="FFC000"/>
          <w:sz w:val="32"/>
          <w:szCs w:val="32"/>
        </w:rPr>
      </w:pPr>
    </w:p>
    <w:p w14:paraId="58ADDF51" w14:textId="3B6D4D9B" w:rsidR="00171F89" w:rsidRPr="00F9064F" w:rsidRDefault="00B74D8F" w:rsidP="003C5DA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9064F">
        <w:rPr>
          <w:rFonts w:ascii="Arial" w:hAnsi="Arial" w:cs="Arial"/>
          <w:color w:val="FFC000"/>
          <w:sz w:val="32"/>
          <w:szCs w:val="32"/>
        </w:rPr>
        <w:t>¡</w:t>
      </w:r>
      <w:r w:rsidR="00F9164D" w:rsidRPr="00F9064F">
        <w:rPr>
          <w:rFonts w:ascii="Arial" w:hAnsi="Arial" w:cs="Arial"/>
          <w:color w:val="FFC000"/>
          <w:sz w:val="32"/>
          <w:szCs w:val="32"/>
        </w:rPr>
        <w:t>Importante</w:t>
      </w:r>
      <w:r w:rsidRPr="00F9064F">
        <w:rPr>
          <w:rFonts w:ascii="Arial" w:hAnsi="Arial" w:cs="Arial"/>
          <w:color w:val="FFC000"/>
          <w:sz w:val="32"/>
          <w:szCs w:val="32"/>
        </w:rPr>
        <w:t>!</w:t>
      </w:r>
      <w:r w:rsidR="00F9164D" w:rsidRPr="00F9064F">
        <w:rPr>
          <w:rFonts w:ascii="Arial" w:hAnsi="Arial" w:cs="Arial"/>
          <w:color w:val="FFC000"/>
          <w:sz w:val="32"/>
          <w:szCs w:val="32"/>
        </w:rPr>
        <w:t xml:space="preserve"> </w:t>
      </w:r>
      <w:r w:rsidR="00CF226F" w:rsidRPr="00F9064F">
        <w:rPr>
          <w:rFonts w:ascii="Arial" w:hAnsi="Arial" w:cs="Arial"/>
          <w:color w:val="000000" w:themeColor="text1"/>
          <w:sz w:val="20"/>
          <w:szCs w:val="20"/>
        </w:rPr>
        <w:t>Los peques</w:t>
      </w:r>
      <w:r w:rsidR="00F9164D" w:rsidRPr="00F9064F">
        <w:rPr>
          <w:rFonts w:ascii="Arial" w:hAnsi="Arial" w:cs="Arial"/>
          <w:color w:val="000000" w:themeColor="text1"/>
          <w:sz w:val="20"/>
          <w:szCs w:val="20"/>
        </w:rPr>
        <w:t xml:space="preserve"> que vienen a desayunar </w:t>
      </w:r>
      <w:r w:rsidR="00C454F3" w:rsidRPr="00F9064F">
        <w:rPr>
          <w:rFonts w:ascii="Arial" w:hAnsi="Arial" w:cs="Arial"/>
          <w:color w:val="000000" w:themeColor="text1"/>
          <w:sz w:val="20"/>
          <w:szCs w:val="20"/>
        </w:rPr>
        <w:t xml:space="preserve">a las 8:30, </w:t>
      </w:r>
      <w:r w:rsidR="00A11ACC" w:rsidRPr="00F9064F">
        <w:rPr>
          <w:rFonts w:ascii="Arial" w:hAnsi="Arial" w:cs="Arial"/>
          <w:color w:val="000000" w:themeColor="text1"/>
          <w:sz w:val="20"/>
          <w:szCs w:val="20"/>
        </w:rPr>
        <w:t>han de ser muy</w:t>
      </w:r>
      <w:r w:rsidR="00C454F3" w:rsidRPr="00F9064F">
        <w:rPr>
          <w:rFonts w:ascii="Arial" w:hAnsi="Arial" w:cs="Arial"/>
          <w:color w:val="000000" w:themeColor="text1"/>
          <w:sz w:val="20"/>
          <w:szCs w:val="20"/>
        </w:rPr>
        <w:t xml:space="preserve"> puntuales para poder disfrutar del momento con tranquilidad.</w:t>
      </w:r>
      <w:r w:rsidR="00A11ACC"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84787">
        <w:rPr>
          <w:rFonts w:ascii="Arial" w:hAnsi="Arial" w:cs="Arial"/>
          <w:color w:val="000000" w:themeColor="text1"/>
          <w:sz w:val="20"/>
          <w:szCs w:val="20"/>
        </w:rPr>
        <w:t>Por otro lado, a</w:t>
      </w:r>
      <w:r w:rsidR="00171F89" w:rsidRPr="00F9064F">
        <w:rPr>
          <w:rFonts w:ascii="Arial" w:hAnsi="Arial" w:cs="Arial"/>
          <w:color w:val="000000" w:themeColor="text1"/>
          <w:sz w:val="20"/>
          <w:szCs w:val="20"/>
        </w:rPr>
        <w:t>quell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as familias</w:t>
      </w:r>
      <w:r w:rsidR="00171F89" w:rsidRPr="00F9064F">
        <w:rPr>
          <w:rFonts w:ascii="Arial" w:hAnsi="Arial" w:cs="Arial"/>
          <w:color w:val="000000" w:themeColor="text1"/>
          <w:sz w:val="20"/>
          <w:szCs w:val="20"/>
        </w:rPr>
        <w:t xml:space="preserve"> que tengan contratada la primera franja de meriendas, de 16:00 a 16:30</w:t>
      </w:r>
      <w:r w:rsidR="00B75C8F" w:rsidRPr="00F906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C2E97" w:rsidRPr="00F9064F">
        <w:rPr>
          <w:rFonts w:ascii="Arial" w:hAnsi="Arial" w:cs="Arial"/>
          <w:color w:val="000000" w:themeColor="text1"/>
          <w:sz w:val="20"/>
          <w:szCs w:val="20"/>
        </w:rPr>
        <w:t>no acced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erán</w:t>
      </w:r>
      <w:r w:rsidR="00BC2E97" w:rsidRPr="00F9064F">
        <w:rPr>
          <w:rFonts w:ascii="Arial" w:hAnsi="Arial" w:cs="Arial"/>
          <w:color w:val="000000" w:themeColor="text1"/>
          <w:sz w:val="20"/>
          <w:szCs w:val="20"/>
        </w:rPr>
        <w:t xml:space="preserve"> al aula</w:t>
      </w:r>
      <w:r w:rsidR="00B75C8F"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 xml:space="preserve">antes de las </w:t>
      </w:r>
      <w:r w:rsidR="00B75C8F" w:rsidRPr="00F9064F">
        <w:rPr>
          <w:rFonts w:ascii="Arial" w:hAnsi="Arial" w:cs="Arial"/>
          <w:color w:val="000000" w:themeColor="text1"/>
          <w:sz w:val="20"/>
          <w:szCs w:val="20"/>
        </w:rPr>
        <w:t>16:30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75C8F" w:rsidRPr="00F9064F">
        <w:rPr>
          <w:rFonts w:ascii="Arial" w:hAnsi="Arial" w:cs="Arial"/>
          <w:color w:val="000000" w:themeColor="text1"/>
          <w:sz w:val="20"/>
          <w:szCs w:val="20"/>
        </w:rPr>
        <w:t>para que puedan merendar tranquilamente</w:t>
      </w:r>
      <w:r w:rsidR="00CF226F" w:rsidRPr="00F9064F">
        <w:rPr>
          <w:rFonts w:ascii="Arial" w:hAnsi="Arial" w:cs="Arial"/>
          <w:color w:val="000000" w:themeColor="text1"/>
          <w:sz w:val="20"/>
          <w:szCs w:val="20"/>
        </w:rPr>
        <w:t>.</w:t>
      </w:r>
      <w:r w:rsidR="00421671">
        <w:rPr>
          <w:rFonts w:ascii="Arial" w:hAnsi="Arial" w:cs="Arial"/>
          <w:color w:val="000000" w:themeColor="text1"/>
          <w:sz w:val="20"/>
          <w:szCs w:val="20"/>
        </w:rPr>
        <w:t xml:space="preserve"> Las familias esperarán en el hall.</w:t>
      </w:r>
    </w:p>
    <w:p w14:paraId="215D0BF5" w14:textId="5917FD3C" w:rsidR="00BB58D0" w:rsidRPr="00F9064F" w:rsidRDefault="00676FEF" w:rsidP="006A43BF">
      <w:pPr>
        <w:jc w:val="both"/>
        <w:rPr>
          <w:rFonts w:ascii="ADLaM Display" w:hAnsi="ADLaM Display" w:cs="ADLaM Display"/>
          <w:sz w:val="20"/>
          <w:szCs w:val="20"/>
        </w:rPr>
      </w:pPr>
      <w:bookmarkStart w:id="10" w:name="_Hlk231978380"/>
      <w:r>
        <w:rPr>
          <w:rFonts w:ascii="Arial" w:hAnsi="Arial" w:cs="Arial"/>
          <w:color w:val="000000" w:themeColor="text1"/>
          <w:sz w:val="20"/>
          <w:szCs w:val="20"/>
        </w:rPr>
        <w:t>En caso de tener contratada la última franja de meriendas (17:30), es necesario</w:t>
      </w:r>
      <w:r w:rsidR="001B4A18" w:rsidRPr="00F9064F">
        <w:rPr>
          <w:rFonts w:ascii="Arial" w:hAnsi="Arial" w:cs="Arial"/>
          <w:color w:val="000000" w:themeColor="text1"/>
          <w:sz w:val="20"/>
          <w:szCs w:val="20"/>
        </w:rPr>
        <w:t xml:space="preserve"> acced</w:t>
      </w:r>
      <w:r>
        <w:rPr>
          <w:rFonts w:ascii="Arial" w:hAnsi="Arial" w:cs="Arial"/>
          <w:color w:val="000000" w:themeColor="text1"/>
          <w:sz w:val="20"/>
          <w:szCs w:val="20"/>
        </w:rPr>
        <w:t>er</w:t>
      </w:r>
      <w:r w:rsidR="001B4A18" w:rsidRPr="00F9064F">
        <w:rPr>
          <w:rFonts w:ascii="Arial" w:hAnsi="Arial" w:cs="Arial"/>
          <w:color w:val="000000" w:themeColor="text1"/>
          <w:sz w:val="20"/>
          <w:szCs w:val="20"/>
        </w:rPr>
        <w:t xml:space="preserve"> al aula con suficiente antelación para </w:t>
      </w:r>
      <w:r>
        <w:rPr>
          <w:rFonts w:ascii="Arial" w:hAnsi="Arial" w:cs="Arial"/>
          <w:color w:val="000000" w:themeColor="text1"/>
          <w:sz w:val="20"/>
          <w:szCs w:val="20"/>
        </w:rPr>
        <w:t>salir en hora</w:t>
      </w:r>
      <w:r w:rsidR="004515C9" w:rsidRPr="00F9064F"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r w:rsidR="00512B25" w:rsidRPr="00F9064F">
        <w:rPr>
          <w:rFonts w:ascii="Arial" w:hAnsi="Arial" w:cs="Arial"/>
          <w:color w:val="000000" w:themeColor="text1"/>
          <w:sz w:val="20"/>
          <w:szCs w:val="20"/>
        </w:rPr>
        <w:t>permit</w:t>
      </w:r>
      <w:r>
        <w:rPr>
          <w:rFonts w:ascii="Arial" w:hAnsi="Arial" w:cs="Arial"/>
          <w:color w:val="000000" w:themeColor="text1"/>
          <w:sz w:val="20"/>
          <w:szCs w:val="20"/>
        </w:rPr>
        <w:t>ir</w:t>
      </w:r>
      <w:r w:rsidR="00512B25" w:rsidRPr="00F9064F">
        <w:rPr>
          <w:rFonts w:ascii="Arial" w:hAnsi="Arial" w:cs="Arial"/>
          <w:color w:val="000000" w:themeColor="text1"/>
          <w:sz w:val="20"/>
          <w:szCs w:val="20"/>
        </w:rPr>
        <w:t xml:space="preserve"> al personal terminar su jornada </w:t>
      </w:r>
      <w:r w:rsidR="008315CC" w:rsidRPr="00F9064F">
        <w:rPr>
          <w:rFonts w:ascii="Arial" w:hAnsi="Arial" w:cs="Arial"/>
          <w:color w:val="000000" w:themeColor="text1"/>
          <w:sz w:val="20"/>
          <w:szCs w:val="20"/>
        </w:rPr>
        <w:t xml:space="preserve">y cerrar la escuela </w:t>
      </w:r>
      <w:r w:rsidR="00E4777C" w:rsidRPr="00F9064F">
        <w:rPr>
          <w:rFonts w:ascii="Arial" w:hAnsi="Arial" w:cs="Arial"/>
          <w:color w:val="000000" w:themeColor="text1"/>
          <w:sz w:val="20"/>
          <w:szCs w:val="20"/>
        </w:rPr>
        <w:t>en</w:t>
      </w:r>
      <w:r w:rsidR="008315CC" w:rsidRPr="00F9064F">
        <w:rPr>
          <w:rFonts w:ascii="Arial" w:hAnsi="Arial" w:cs="Arial"/>
          <w:color w:val="000000" w:themeColor="text1"/>
          <w:sz w:val="20"/>
          <w:szCs w:val="20"/>
        </w:rPr>
        <w:t xml:space="preserve"> tiempo.</w:t>
      </w:r>
    </w:p>
    <w:p w14:paraId="09A06E34" w14:textId="77777777" w:rsidR="00E4777C" w:rsidRPr="00EA4DDF" w:rsidRDefault="00E4777C" w:rsidP="00F9064F">
      <w:pPr>
        <w:jc w:val="both"/>
        <w:rPr>
          <w:rFonts w:ascii="Arial" w:eastAsia="Calibri" w:hAnsi="Arial" w:cs="Arial"/>
          <w:bCs/>
          <w:sz w:val="20"/>
          <w:szCs w:val="20"/>
        </w:rPr>
      </w:pPr>
      <w:r w:rsidRPr="00F9064F">
        <w:rPr>
          <w:rFonts w:ascii="Arial" w:eastAsia="Calibri" w:hAnsi="Arial" w:cs="Arial"/>
          <w:bCs/>
          <w:sz w:val="20"/>
          <w:szCs w:val="20"/>
        </w:rPr>
        <w:t>Para contratar los horarios ampliados</w:t>
      </w:r>
      <w:r w:rsidR="00EA4DDF">
        <w:rPr>
          <w:rFonts w:ascii="Arial" w:eastAsia="Calibri" w:hAnsi="Arial" w:cs="Arial"/>
          <w:bCs/>
          <w:sz w:val="20"/>
          <w:szCs w:val="20"/>
        </w:rPr>
        <w:t xml:space="preserve"> o realizar alguna modificación deberá</w:t>
      </w:r>
      <w:r w:rsidR="00E763C1">
        <w:rPr>
          <w:rFonts w:ascii="Arial" w:eastAsia="Calibri" w:hAnsi="Arial" w:cs="Arial"/>
          <w:bCs/>
          <w:sz w:val="20"/>
          <w:szCs w:val="20"/>
        </w:rPr>
        <w:t xml:space="preserve"> hacerse siempre con </w:t>
      </w:r>
      <w:r w:rsidR="00E763C1" w:rsidRPr="003C39AA">
        <w:rPr>
          <w:rFonts w:ascii="Arial" w:eastAsia="Calibri" w:hAnsi="Arial" w:cs="Arial"/>
          <w:b/>
          <w:bCs/>
          <w:sz w:val="20"/>
          <w:szCs w:val="20"/>
          <w:u w:val="single"/>
        </w:rPr>
        <w:t>15 días de antelación</w:t>
      </w:r>
      <w:r w:rsidR="003C39AA">
        <w:rPr>
          <w:rFonts w:ascii="Arial" w:eastAsia="Calibri" w:hAnsi="Arial" w:cs="Arial"/>
          <w:bCs/>
          <w:sz w:val="20"/>
          <w:szCs w:val="20"/>
        </w:rPr>
        <w:t xml:space="preserve"> y </w:t>
      </w:r>
      <w:r w:rsidR="00E763C1">
        <w:rPr>
          <w:rFonts w:ascii="Arial" w:eastAsia="Calibri" w:hAnsi="Arial" w:cs="Arial"/>
          <w:bCs/>
          <w:sz w:val="20"/>
          <w:szCs w:val="20"/>
        </w:rPr>
        <w:t>a través de la</w:t>
      </w:r>
      <w:r w:rsidR="00EA4DDF">
        <w:rPr>
          <w:rFonts w:ascii="Arial" w:eastAsia="Calibri" w:hAnsi="Arial" w:cs="Arial"/>
          <w:bCs/>
          <w:sz w:val="20"/>
          <w:szCs w:val="20"/>
        </w:rPr>
        <w:t xml:space="preserve"> dirección o la secretaría virtual de la página web. Será</w:t>
      </w:r>
      <w:r w:rsidRPr="00F9064F">
        <w:rPr>
          <w:rFonts w:ascii="Arial" w:eastAsia="Calibri" w:hAnsi="Arial" w:cs="Arial"/>
          <w:bCs/>
          <w:sz w:val="20"/>
          <w:szCs w:val="20"/>
        </w:rPr>
        <w:t xml:space="preserve"> imprescindible aportar</w:t>
      </w:r>
      <w:r w:rsidRPr="00F9064F">
        <w:rPr>
          <w:rFonts w:ascii="Arial" w:eastAsia="Calibri" w:hAnsi="Arial" w:cs="Arial"/>
          <w:b/>
          <w:sz w:val="20"/>
          <w:szCs w:val="20"/>
          <w:u w:val="single"/>
        </w:rPr>
        <w:t xml:space="preserve"> certificado de horario laboral de ambos progenitores </w:t>
      </w:r>
      <w:r w:rsidRPr="00F9064F">
        <w:rPr>
          <w:rFonts w:ascii="Arial" w:eastAsia="Calibri" w:hAnsi="Arial" w:cs="Arial"/>
          <w:bCs/>
          <w:sz w:val="20"/>
          <w:szCs w:val="20"/>
        </w:rPr>
        <w:t>que justifique dicha necesidad</w:t>
      </w:r>
      <w:r w:rsidR="00BC2993">
        <w:rPr>
          <w:rFonts w:ascii="Arial" w:eastAsia="Calibri" w:hAnsi="Arial" w:cs="Arial"/>
          <w:sz w:val="20"/>
          <w:szCs w:val="20"/>
        </w:rPr>
        <w:t>.</w:t>
      </w:r>
    </w:p>
    <w:bookmarkEnd w:id="10"/>
    <w:p w14:paraId="6AB07D35" w14:textId="77777777" w:rsidR="00BB58D0" w:rsidRPr="00066A8C" w:rsidRDefault="0006092D" w:rsidP="006A43BF">
      <w:pPr>
        <w:jc w:val="both"/>
        <w:rPr>
          <w:rFonts w:ascii="ADLaM Display" w:hAnsi="ADLaM Display" w:cs="ADLaM Display"/>
          <w:sz w:val="28"/>
        </w:rPr>
      </w:pPr>
      <w:r>
        <w:rPr>
          <w:rFonts w:ascii="ADLaM Display" w:hAnsi="ADLaM Display" w:cs="ADLaM Display"/>
          <w:noProof/>
          <w:sz w:val="28"/>
        </w:rPr>
        <w:pict w14:anchorId="3DCE704B">
          <v:rect id="Rectángulo 1" o:spid="_x0000_s1033" style="position:absolute;left:0;text-align:left;margin-left:-3.75pt;margin-top:3.45pt;width:469.5pt;height:45.35pt;z-index:-25165824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path arrowok="t"/>
            <v:textbox>
              <w:txbxContent>
                <w:p w14:paraId="15E4A82F" w14:textId="77777777" w:rsidR="00BB58D0" w:rsidRPr="00F9064F" w:rsidRDefault="00BB58D0" w:rsidP="00BB58D0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F9064F">
                    <w:rPr>
                      <w:rFonts w:ascii="Calibri" w:eastAsia="Times New Roman" w:hAnsi="Calibri" w:cs="Calibri"/>
                      <w:b/>
                      <w:lang w:val="en-US" w:eastAsia="en-US"/>
                    </w:rPr>
                    <w:t xml:space="preserve">Algunas pautas podrían verse modificadas en cualquier momento. Llegado el caso, serían comunicadas previamente a toda la comunidad </w:t>
                  </w:r>
                </w:p>
              </w:txbxContent>
            </v:textbox>
            <w10:wrap anchorx="margin"/>
          </v:rect>
        </w:pict>
      </w:r>
    </w:p>
    <w:p w14:paraId="0FC03C90" w14:textId="77777777" w:rsidR="00152509" w:rsidRPr="00066A8C" w:rsidRDefault="00152509" w:rsidP="006A43BF">
      <w:pPr>
        <w:jc w:val="both"/>
        <w:rPr>
          <w:rFonts w:ascii="ADLaM Display" w:hAnsi="ADLaM Display" w:cs="ADLaM Display"/>
          <w:sz w:val="28"/>
        </w:rPr>
      </w:pPr>
    </w:p>
    <w:p w14:paraId="5CE01FC6" w14:textId="77777777" w:rsidR="00BB58D0" w:rsidRPr="00757216" w:rsidRDefault="00BF2E0E" w:rsidP="00BB6B39">
      <w:pPr>
        <w:jc w:val="both"/>
        <w:rPr>
          <w:rFonts w:ascii="Arial" w:hAnsi="Arial" w:cs="Arial"/>
          <w:sz w:val="22"/>
          <w:szCs w:val="22"/>
        </w:rPr>
      </w:pPr>
      <w:r w:rsidRPr="007572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33B6CC55" wp14:editId="06C99F9D">
            <wp:simplePos x="0" y="0"/>
            <wp:positionH relativeFrom="page">
              <wp:posOffset>438150</wp:posOffset>
            </wp:positionH>
            <wp:positionV relativeFrom="paragraph">
              <wp:posOffset>127877</wp:posOffset>
            </wp:positionV>
            <wp:extent cx="561552" cy="625233"/>
            <wp:effectExtent l="0" t="0" r="0" b="0"/>
            <wp:wrapNone/>
            <wp:docPr id="15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1" cy="62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58D0" w:rsidRPr="00757216">
        <w:rPr>
          <w:rFonts w:ascii="Arial" w:hAnsi="Arial" w:cs="Arial"/>
          <w:sz w:val="22"/>
          <w:szCs w:val="22"/>
        </w:rPr>
        <w:t>La E</w:t>
      </w:r>
      <w:r w:rsidR="00F9064F" w:rsidRPr="00757216">
        <w:rPr>
          <w:rFonts w:ascii="Arial" w:hAnsi="Arial" w:cs="Arial"/>
          <w:sz w:val="22"/>
          <w:szCs w:val="22"/>
        </w:rPr>
        <w:t>I. Nana de la cebolla</w:t>
      </w:r>
      <w:r w:rsidR="00BB58D0" w:rsidRPr="00757216">
        <w:rPr>
          <w:rFonts w:ascii="Arial" w:hAnsi="Arial" w:cs="Arial"/>
          <w:sz w:val="22"/>
          <w:szCs w:val="22"/>
        </w:rPr>
        <w:t xml:space="preserve"> me ha hecho llegar el documento de PAUTAS DE CONVIVENCIA </w:t>
      </w:r>
    </w:p>
    <w:p w14:paraId="1D2FE95D" w14:textId="77777777" w:rsidR="0060576F" w:rsidRPr="00D84787" w:rsidRDefault="00EE4596" w:rsidP="006A43BF">
      <w:pPr>
        <w:jc w:val="both"/>
        <w:rPr>
          <w:rFonts w:ascii="ADLaM Display" w:hAnsi="ADLaM Display" w:cs="ADLaM Display"/>
        </w:rPr>
      </w:pPr>
      <w:r w:rsidRPr="00D84787">
        <w:rPr>
          <w:rFonts w:ascii="ADLaM Display" w:hAnsi="ADLaM Display" w:cs="ADLaM Display"/>
        </w:rPr>
        <w:t xml:space="preserve">Firma: </w:t>
      </w:r>
    </w:p>
    <w:p w14:paraId="521866FB" w14:textId="77777777" w:rsidR="00BF2E0E" w:rsidRDefault="00EE4596" w:rsidP="003C39AA">
      <w:pPr>
        <w:tabs>
          <w:tab w:val="left" w:pos="8010"/>
        </w:tabs>
        <w:jc w:val="both"/>
        <w:rPr>
          <w:rFonts w:ascii="ADLaM Display" w:eastAsia="Times New Roman" w:hAnsi="ADLaM Display" w:cs="ADLaM Display"/>
          <w:b/>
          <w:sz w:val="18"/>
          <w:szCs w:val="18"/>
        </w:rPr>
      </w:pPr>
      <w:r w:rsidRPr="00BF2E0E">
        <w:rPr>
          <w:rFonts w:ascii="ADLaM Display" w:hAnsi="ADLaM Display" w:cs="ADLaM Display"/>
          <w:b/>
          <w:bCs/>
          <w:sz w:val="18"/>
          <w:szCs w:val="18"/>
        </w:rPr>
        <w:t>Nombre y apellidos progenitor</w:t>
      </w:r>
      <w:r w:rsidR="00BF2E0E">
        <w:rPr>
          <w:rFonts w:ascii="ADLaM Display" w:hAnsi="ADLaM Display" w:cs="ADLaM Display"/>
          <w:b/>
          <w:bCs/>
          <w:sz w:val="18"/>
          <w:szCs w:val="18"/>
        </w:rPr>
        <w:t>/ra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1:</w:t>
      </w:r>
      <w:r w:rsidR="00F9064F"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    </w:t>
      </w:r>
      <w:r w:rsidR="003C39AA">
        <w:rPr>
          <w:rFonts w:ascii="ADLaM Display" w:eastAsia="Times New Roman" w:hAnsi="ADLaM Display" w:cs="ADLaM Display"/>
          <w:b/>
          <w:sz w:val="18"/>
          <w:szCs w:val="18"/>
        </w:rPr>
        <w:t xml:space="preserve">                           </w:t>
      </w:r>
      <w:r w:rsidR="00D506C7">
        <w:rPr>
          <w:rFonts w:ascii="ADLaM Display" w:eastAsia="Times New Roman" w:hAnsi="ADLaM Display" w:cs="ADLaM Display"/>
          <w:b/>
          <w:sz w:val="18"/>
          <w:szCs w:val="18"/>
        </w:rPr>
        <w:t xml:space="preserve">       </w:t>
      </w:r>
      <w:r w:rsidR="00BF2E0E">
        <w:rPr>
          <w:rFonts w:ascii="ADLaM Display" w:eastAsia="Times New Roman" w:hAnsi="ADLaM Display" w:cs="ADLaM Display"/>
          <w:b/>
          <w:sz w:val="18"/>
          <w:szCs w:val="18"/>
        </w:rPr>
        <w:t xml:space="preserve">Nombre y apellidos progenitor/ra 2: </w:t>
      </w:r>
      <w:r w:rsidR="00F9064F" w:rsidRPr="00BF2E0E">
        <w:rPr>
          <w:rFonts w:ascii="ADLaM Display" w:hAnsi="ADLaM Display" w:cs="ADLaM Display"/>
          <w:b/>
          <w:bCs/>
          <w:sz w:val="18"/>
          <w:szCs w:val="18"/>
        </w:rPr>
        <w:t xml:space="preserve"> </w:t>
      </w:r>
    </w:p>
    <w:p w14:paraId="0D338EFE" w14:textId="77777777" w:rsidR="003C39AA" w:rsidRDefault="0006092D" w:rsidP="0076154F">
      <w:pPr>
        <w:tabs>
          <w:tab w:val="left" w:pos="3765"/>
          <w:tab w:val="center" w:pos="4536"/>
        </w:tabs>
        <w:jc w:val="both"/>
        <w:rPr>
          <w:rFonts w:ascii="ADLaM Display" w:eastAsia="Times New Roman" w:hAnsi="ADLaM Display" w:cs="ADLaM Display"/>
          <w:b/>
          <w:sz w:val="18"/>
          <w:szCs w:val="18"/>
        </w:rPr>
      </w:pP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1056588515"/>
        </w:sdtPr>
        <w:sdtEndPr/>
        <w:sdtContent>
          <w:r w:rsidR="003C39AA">
            <w:t>…</w:t>
          </w:r>
          <w:r w:rsidR="003C39AA" w:rsidRPr="003C39AA">
            <w:rPr>
              <w:rFonts w:ascii="ADLaM Display" w:eastAsia="Times New Roman" w:hAnsi="ADLaM Display" w:cs="ADLaM Display"/>
              <w:b/>
              <w:sz w:val="18"/>
              <w:szCs w:val="18"/>
            </w:rPr>
            <w:t xml:space="preserve"> </w:t>
          </w:r>
        </w:sdtContent>
      </w:sdt>
      <w:r w:rsidR="0076154F">
        <w:rPr>
          <w:rFonts w:ascii="ADLaM Display" w:eastAsia="Times New Roman" w:hAnsi="ADLaM Display" w:cs="ADLaM Display"/>
          <w:b/>
          <w:sz w:val="18"/>
          <w:szCs w:val="18"/>
        </w:rPr>
        <w:t xml:space="preserve">                                                                                      </w:t>
      </w:r>
      <w:r w:rsidR="00D506C7">
        <w:rPr>
          <w:rFonts w:ascii="ADLaM Display" w:eastAsia="Times New Roman" w:hAnsi="ADLaM Display" w:cs="ADLaM Display"/>
          <w:b/>
          <w:sz w:val="18"/>
          <w:szCs w:val="18"/>
        </w:rPr>
        <w:t xml:space="preserve">                  </w:t>
      </w:r>
      <w:r w:rsidR="0076154F">
        <w:rPr>
          <w:rFonts w:ascii="ADLaM Display" w:eastAsia="Times New Roman" w:hAnsi="ADLaM Display" w:cs="ADLaM Display"/>
          <w:b/>
          <w:sz w:val="18"/>
          <w:szCs w:val="18"/>
        </w:rPr>
        <w:tab/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94821628"/>
        </w:sdtPr>
        <w:sdtEndPr/>
        <w:sdtContent>
          <w:r w:rsidR="0076154F">
            <w:rPr>
              <w:rFonts w:ascii="ADLaM Display" w:eastAsia="Times New Roman" w:hAnsi="ADLaM Display" w:cs="ADLaM Display"/>
              <w:b/>
              <w:sz w:val="18"/>
              <w:szCs w:val="18"/>
            </w:rPr>
            <w:t>…</w:t>
          </w:r>
        </w:sdtContent>
      </w:sdt>
    </w:p>
    <w:p w14:paraId="0E0157A8" w14:textId="77777777" w:rsidR="00EE4596" w:rsidRPr="00F9064F" w:rsidRDefault="0006092D" w:rsidP="00BF2E0E">
      <w:pPr>
        <w:jc w:val="both"/>
        <w:rPr>
          <w:rFonts w:ascii="ADLaM Display" w:hAnsi="ADLaM Display" w:cs="ADLaM Display"/>
          <w:sz w:val="18"/>
          <w:szCs w:val="18"/>
        </w:rPr>
      </w:pPr>
      <w:sdt>
        <w:sdtPr>
          <w:rPr>
            <w:rFonts w:ascii="ADLaM Display" w:hAnsi="ADLaM Display" w:cs="ADLaM Display"/>
            <w:sz w:val="18"/>
            <w:szCs w:val="18"/>
          </w:rPr>
          <w:id w:val="-500439341"/>
          <w:showingPlcHdr/>
          <w:picture/>
        </w:sdtPr>
        <w:sdtEndPr/>
        <w:sdtContent>
          <w:r w:rsidR="00BF2E0E" w:rsidRPr="00F9064F">
            <w:rPr>
              <w:rFonts w:ascii="ADLaM Display" w:hAnsi="ADLaM Display" w:cs="ADLaM Display"/>
              <w:noProof/>
              <w:sz w:val="18"/>
              <w:szCs w:val="18"/>
            </w:rPr>
            <w:drawing>
              <wp:inline distT="0" distB="0" distL="0" distR="0" wp14:anchorId="7FFD0F7D" wp14:editId="2A483D3A">
                <wp:extent cx="1905000" cy="685800"/>
                <wp:effectExtent l="0" t="0" r="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F2E0E" w:rsidRPr="00BF2E0E">
        <w:rPr>
          <w:rFonts w:ascii="ADLaM Display" w:hAnsi="ADLaM Display" w:cs="ADLaM Display"/>
          <w:sz w:val="18"/>
          <w:szCs w:val="18"/>
        </w:rPr>
        <w:t xml:space="preserve"> </w:t>
      </w:r>
      <w:r w:rsidR="00D506C7">
        <w:rPr>
          <w:rFonts w:ascii="ADLaM Display" w:hAnsi="ADLaM Display" w:cs="ADLaM Display"/>
          <w:sz w:val="18"/>
          <w:szCs w:val="18"/>
        </w:rPr>
        <w:t xml:space="preserve">                                    </w:t>
      </w:r>
      <w:sdt>
        <w:sdtPr>
          <w:rPr>
            <w:rFonts w:ascii="ADLaM Display" w:hAnsi="ADLaM Display" w:cs="ADLaM Display"/>
            <w:sz w:val="18"/>
            <w:szCs w:val="18"/>
          </w:rPr>
          <w:id w:val="344062012"/>
          <w:showingPlcHdr/>
          <w:picture/>
        </w:sdtPr>
        <w:sdtEndPr/>
        <w:sdtContent>
          <w:r w:rsidR="00BF2E0E" w:rsidRPr="00F9064F">
            <w:rPr>
              <w:rFonts w:ascii="ADLaM Display" w:hAnsi="ADLaM Display" w:cs="ADLaM Display"/>
              <w:noProof/>
              <w:sz w:val="18"/>
              <w:szCs w:val="18"/>
            </w:rPr>
            <w:drawing>
              <wp:inline distT="0" distB="0" distL="0" distR="0" wp14:anchorId="306195A4" wp14:editId="2AB67791">
                <wp:extent cx="1905000" cy="685800"/>
                <wp:effectExtent l="0" t="0" r="0" b="0"/>
                <wp:docPr id="1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EE4596" w:rsidRPr="00F9064F">
        <w:rPr>
          <w:rFonts w:ascii="ADLaM Display" w:hAnsi="ADLaM Display" w:cs="ADLaM Display"/>
          <w:color w:val="156082" w:themeColor="accent1"/>
          <w:sz w:val="18"/>
          <w:szCs w:val="18"/>
        </w:rPr>
        <w:tab/>
      </w:r>
    </w:p>
    <w:sectPr w:rsidR="00EE4596" w:rsidRPr="00F9064F" w:rsidSect="00D84787">
      <w:headerReference w:type="default" r:id="rId14"/>
      <w:footerReference w:type="default" r:id="rId15"/>
      <w:pgSz w:w="11906" w:h="16838"/>
      <w:pgMar w:top="1417" w:right="1416" w:bottom="993" w:left="1418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4DADB" w14:textId="77777777" w:rsidR="0006092D" w:rsidRDefault="0006092D">
      <w:pPr>
        <w:spacing w:after="0" w:line="240" w:lineRule="auto"/>
      </w:pPr>
      <w:r>
        <w:separator/>
      </w:r>
    </w:p>
  </w:endnote>
  <w:endnote w:type="continuationSeparator" w:id="0">
    <w:p w14:paraId="613A9360" w14:textId="77777777" w:rsidR="0006092D" w:rsidRDefault="0006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80C" w14:textId="77777777" w:rsidR="00E4777C" w:rsidRPr="00E14BED" w:rsidRDefault="00E4777C" w:rsidP="00E4777C">
    <w:pPr>
      <w:pStyle w:val="Piedepgina"/>
      <w:jc w:val="center"/>
      <w:rPr>
        <w:i/>
        <w:iCs/>
        <w:sz w:val="20"/>
        <w:szCs w:val="20"/>
      </w:rPr>
    </w:pPr>
    <w:bookmarkStart w:id="11" w:name="_Hlk198726329"/>
    <w:r w:rsidRPr="00E14BED">
      <w:rPr>
        <w:i/>
        <w:iCs/>
        <w:sz w:val="20"/>
        <w:szCs w:val="20"/>
      </w:rPr>
      <w:t>Escuela Infantil “La Nana de la Cebolla”</w:t>
    </w:r>
  </w:p>
  <w:p w14:paraId="67141FCF" w14:textId="77777777" w:rsidR="00E4777C" w:rsidRPr="00E14BED" w:rsidRDefault="00E4777C" w:rsidP="00E4777C">
    <w:pPr>
      <w:pStyle w:val="Piedepgina"/>
      <w:jc w:val="center"/>
      <w:rPr>
        <w:i/>
        <w:iCs/>
        <w:sz w:val="20"/>
        <w:szCs w:val="20"/>
      </w:rPr>
    </w:pPr>
    <w:r w:rsidRPr="00E14BED">
      <w:rPr>
        <w:i/>
        <w:iCs/>
        <w:sz w:val="20"/>
        <w:szCs w:val="20"/>
      </w:rPr>
      <w:t>Calle Fernando Trueba nº6</w:t>
    </w:r>
  </w:p>
  <w:p w14:paraId="0A1524D0" w14:textId="77777777" w:rsidR="00E4777C" w:rsidRPr="00E14BED" w:rsidRDefault="00E4777C" w:rsidP="00E4777C">
    <w:pPr>
      <w:pStyle w:val="Piedepgina"/>
      <w:jc w:val="center"/>
      <w:rPr>
        <w:i/>
        <w:iCs/>
        <w:sz w:val="20"/>
        <w:szCs w:val="20"/>
      </w:rPr>
    </w:pPr>
    <w:r w:rsidRPr="00E14BED">
      <w:rPr>
        <w:i/>
        <w:iCs/>
        <w:sz w:val="20"/>
        <w:szCs w:val="20"/>
      </w:rPr>
      <w:t>28521 Rivas Vaciamadrid</w:t>
    </w:r>
  </w:p>
  <w:bookmarkEnd w:id="11"/>
  <w:p w14:paraId="68320684" w14:textId="77777777" w:rsidR="00F51F5E" w:rsidRPr="00E4777C" w:rsidRDefault="00F51F5E" w:rsidP="00E477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E5CE" w14:textId="77777777" w:rsidR="0006092D" w:rsidRDefault="0006092D">
      <w:pPr>
        <w:spacing w:after="0" w:line="240" w:lineRule="auto"/>
      </w:pPr>
      <w:r>
        <w:separator/>
      </w:r>
    </w:p>
  </w:footnote>
  <w:footnote w:type="continuationSeparator" w:id="0">
    <w:p w14:paraId="342F0957" w14:textId="77777777" w:rsidR="0006092D" w:rsidRDefault="0006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C9EB" w14:textId="77777777" w:rsidR="00F51F5E" w:rsidRDefault="00B117F0" w:rsidP="00066A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C63F85" wp14:editId="5B7F7BCD">
          <wp:simplePos x="0" y="0"/>
          <wp:positionH relativeFrom="column">
            <wp:posOffset>5347970</wp:posOffset>
          </wp:positionH>
          <wp:positionV relativeFrom="paragraph">
            <wp:posOffset>-401955</wp:posOffset>
          </wp:positionV>
          <wp:extent cx="1038225" cy="1009650"/>
          <wp:effectExtent l="19050" t="0" r="9525" b="0"/>
          <wp:wrapSquare wrapText="bothSides" distT="0" distB="0" distL="114300" distR="114300"/>
          <wp:docPr id="1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66A8C">
      <w:rPr>
        <w:color w:val="000000"/>
      </w:rPr>
      <w:t>Documento matriculación</w:t>
    </w:r>
    <w:r w:rsidR="00053BBE">
      <w:rPr>
        <w:color w:val="000000"/>
      </w:rPr>
      <w:t xml:space="preserve">                                                            </w:t>
    </w:r>
    <w:r w:rsidR="00053BBE">
      <w:rPr>
        <w:noProof/>
      </w:rPr>
      <w:drawing>
        <wp:anchor distT="0" distB="0" distL="114300" distR="114300" simplePos="0" relativeHeight="251657216" behindDoc="0" locked="0" layoutInCell="1" allowOverlap="1" wp14:anchorId="44BD40F0" wp14:editId="2B710C62">
          <wp:simplePos x="0" y="0"/>
          <wp:positionH relativeFrom="column">
            <wp:posOffset>-552449</wp:posOffset>
          </wp:positionH>
          <wp:positionV relativeFrom="paragraph">
            <wp:posOffset>-228599</wp:posOffset>
          </wp:positionV>
          <wp:extent cx="1469932" cy="555308"/>
          <wp:effectExtent l="0" t="0" r="0" b="0"/>
          <wp:wrapSquare wrapText="bothSides" distT="0" distB="0" distL="114300" distR="114300"/>
          <wp:docPr id="13" name="image2.png" descr="Contenido | Más información de interés | Orientación Académica y  Profesional de la Comunidad de Madrid 20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tenido | Más información de interés | Orientación Académica y  Profesional de la Comunidad de Madrid 2022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9932" cy="555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8" type="#_x0000_t75" style="width:441.75pt;height:441.75pt" o:bullet="t">
        <v:imagedata r:id="rId1" o:title="Designer (3)"/>
      </v:shape>
    </w:pict>
  </w:numPicBullet>
  <w:numPicBullet w:numPicBulletId="1">
    <w:pict>
      <v:shape id="_x0000_i1519" type="#_x0000_t75" style="width:11.25pt;height:11.25pt" o:bullet="t">
        <v:imagedata r:id="rId2" o:title="mso83E7"/>
      </v:shape>
    </w:pict>
  </w:numPicBullet>
  <w:abstractNum w:abstractNumId="0" w15:restartNumberingAfterBreak="0">
    <w:nsid w:val="04DA4E0A"/>
    <w:multiLevelType w:val="hybridMultilevel"/>
    <w:tmpl w:val="1046C4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65C14"/>
    <w:multiLevelType w:val="hybridMultilevel"/>
    <w:tmpl w:val="73BC64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5627"/>
    <w:multiLevelType w:val="hybridMultilevel"/>
    <w:tmpl w:val="7250C932"/>
    <w:lvl w:ilvl="0" w:tplc="C9B6FFF2">
      <w:start w:val="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286"/>
    <w:multiLevelType w:val="multilevel"/>
    <w:tmpl w:val="FF9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E73B6D"/>
    <w:multiLevelType w:val="hybridMultilevel"/>
    <w:tmpl w:val="1E922CD2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73CC8"/>
    <w:multiLevelType w:val="hybridMultilevel"/>
    <w:tmpl w:val="2BDCEA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E7B19"/>
    <w:multiLevelType w:val="hybridMultilevel"/>
    <w:tmpl w:val="84424A88"/>
    <w:lvl w:ilvl="0" w:tplc="7E061DEE">
      <w:start w:val="9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33186"/>
    <w:multiLevelType w:val="hybridMultilevel"/>
    <w:tmpl w:val="4DB6C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F6095"/>
    <w:multiLevelType w:val="multilevel"/>
    <w:tmpl w:val="F68C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072D3C"/>
    <w:multiLevelType w:val="hybridMultilevel"/>
    <w:tmpl w:val="A6E2C3A4"/>
    <w:lvl w:ilvl="0" w:tplc="852C65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C1236"/>
    <w:multiLevelType w:val="hybridMultilevel"/>
    <w:tmpl w:val="C096BE1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C2383"/>
    <w:multiLevelType w:val="hybridMultilevel"/>
    <w:tmpl w:val="1ED66C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A95189"/>
    <w:multiLevelType w:val="hybridMultilevel"/>
    <w:tmpl w:val="5DECB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1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EGJTR12Ia4DTzocOzFv47cx7OfDf16UPu0raMEQxWP5GDXF56KOJvmvkSyvrTsiHnMjLNHB4D9YdezxTQ+lew==" w:salt="WRbZ8vbmqjR529o3thiugA=="/>
  <w:defaultTabStop w:val="720"/>
  <w:hyphenationZone w:val="425"/>
  <w:characterSpacingControl w:val="doNotCompress"/>
  <w:hdrShapeDefaults>
    <o:shapedefaults v:ext="edit" spidmax="3075">
      <o:colormru v:ext="edit" colors="#00b082,#08a8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F5E"/>
    <w:rsid w:val="00027EAA"/>
    <w:rsid w:val="00053BBE"/>
    <w:rsid w:val="0005408D"/>
    <w:rsid w:val="0006092D"/>
    <w:rsid w:val="00066A8C"/>
    <w:rsid w:val="00083ADF"/>
    <w:rsid w:val="000847A6"/>
    <w:rsid w:val="000B2E32"/>
    <w:rsid w:val="000B600D"/>
    <w:rsid w:val="000D4002"/>
    <w:rsid w:val="000D4616"/>
    <w:rsid w:val="000F52A5"/>
    <w:rsid w:val="001203A3"/>
    <w:rsid w:val="00121B48"/>
    <w:rsid w:val="00126E9A"/>
    <w:rsid w:val="00135FC4"/>
    <w:rsid w:val="00151740"/>
    <w:rsid w:val="00152509"/>
    <w:rsid w:val="00171F89"/>
    <w:rsid w:val="00172616"/>
    <w:rsid w:val="00196E89"/>
    <w:rsid w:val="001A7324"/>
    <w:rsid w:val="001B4A18"/>
    <w:rsid w:val="001C002B"/>
    <w:rsid w:val="001F1D57"/>
    <w:rsid w:val="002114FB"/>
    <w:rsid w:val="002349CE"/>
    <w:rsid w:val="00261C66"/>
    <w:rsid w:val="002871D9"/>
    <w:rsid w:val="002A3216"/>
    <w:rsid w:val="002D4A0A"/>
    <w:rsid w:val="0032632A"/>
    <w:rsid w:val="003B089D"/>
    <w:rsid w:val="003B51D8"/>
    <w:rsid w:val="003C39AA"/>
    <w:rsid w:val="003C5BEC"/>
    <w:rsid w:val="003C5DA9"/>
    <w:rsid w:val="003E6605"/>
    <w:rsid w:val="00400071"/>
    <w:rsid w:val="00410B82"/>
    <w:rsid w:val="00421671"/>
    <w:rsid w:val="0042782F"/>
    <w:rsid w:val="0044227D"/>
    <w:rsid w:val="004465F3"/>
    <w:rsid w:val="004515C9"/>
    <w:rsid w:val="004B0077"/>
    <w:rsid w:val="00512B25"/>
    <w:rsid w:val="0051781A"/>
    <w:rsid w:val="00540E94"/>
    <w:rsid w:val="00562495"/>
    <w:rsid w:val="00596BA4"/>
    <w:rsid w:val="005B4557"/>
    <w:rsid w:val="005F6774"/>
    <w:rsid w:val="0060576F"/>
    <w:rsid w:val="0064538C"/>
    <w:rsid w:val="0064696C"/>
    <w:rsid w:val="00662DAF"/>
    <w:rsid w:val="00676FEF"/>
    <w:rsid w:val="006A43BF"/>
    <w:rsid w:val="00757216"/>
    <w:rsid w:val="0076154F"/>
    <w:rsid w:val="007A06B2"/>
    <w:rsid w:val="007D565B"/>
    <w:rsid w:val="007F1467"/>
    <w:rsid w:val="0080239A"/>
    <w:rsid w:val="0080268D"/>
    <w:rsid w:val="00831391"/>
    <w:rsid w:val="008315CC"/>
    <w:rsid w:val="00874E6D"/>
    <w:rsid w:val="00892DC2"/>
    <w:rsid w:val="008A4324"/>
    <w:rsid w:val="008E4CE6"/>
    <w:rsid w:val="00905037"/>
    <w:rsid w:val="0093161D"/>
    <w:rsid w:val="0094062F"/>
    <w:rsid w:val="00955B6A"/>
    <w:rsid w:val="009D0847"/>
    <w:rsid w:val="00A11ACC"/>
    <w:rsid w:val="00A22291"/>
    <w:rsid w:val="00A26D69"/>
    <w:rsid w:val="00A53F7A"/>
    <w:rsid w:val="00A55874"/>
    <w:rsid w:val="00A718EA"/>
    <w:rsid w:val="00A879E4"/>
    <w:rsid w:val="00AC3118"/>
    <w:rsid w:val="00AD2DB0"/>
    <w:rsid w:val="00B06E56"/>
    <w:rsid w:val="00B117F0"/>
    <w:rsid w:val="00B36720"/>
    <w:rsid w:val="00B44BF3"/>
    <w:rsid w:val="00B6415C"/>
    <w:rsid w:val="00B74D8F"/>
    <w:rsid w:val="00B75C8F"/>
    <w:rsid w:val="00BB27CA"/>
    <w:rsid w:val="00BB58D0"/>
    <w:rsid w:val="00BB6B39"/>
    <w:rsid w:val="00BC2993"/>
    <w:rsid w:val="00BC2D0E"/>
    <w:rsid w:val="00BC2E97"/>
    <w:rsid w:val="00BF0D4B"/>
    <w:rsid w:val="00BF2E0E"/>
    <w:rsid w:val="00C14562"/>
    <w:rsid w:val="00C1760F"/>
    <w:rsid w:val="00C22167"/>
    <w:rsid w:val="00C452DC"/>
    <w:rsid w:val="00C454F3"/>
    <w:rsid w:val="00C9715B"/>
    <w:rsid w:val="00CC4E7C"/>
    <w:rsid w:val="00CC7D81"/>
    <w:rsid w:val="00CF226F"/>
    <w:rsid w:val="00CF35CA"/>
    <w:rsid w:val="00D506C7"/>
    <w:rsid w:val="00D84787"/>
    <w:rsid w:val="00DB0E28"/>
    <w:rsid w:val="00DD6BB0"/>
    <w:rsid w:val="00E14BED"/>
    <w:rsid w:val="00E35D93"/>
    <w:rsid w:val="00E4777C"/>
    <w:rsid w:val="00E51D96"/>
    <w:rsid w:val="00E55BFD"/>
    <w:rsid w:val="00E5734C"/>
    <w:rsid w:val="00E62E00"/>
    <w:rsid w:val="00E763C1"/>
    <w:rsid w:val="00E83546"/>
    <w:rsid w:val="00EA2625"/>
    <w:rsid w:val="00EA4DDF"/>
    <w:rsid w:val="00EC2138"/>
    <w:rsid w:val="00EC2CD3"/>
    <w:rsid w:val="00EC5B2F"/>
    <w:rsid w:val="00EE4596"/>
    <w:rsid w:val="00F01517"/>
    <w:rsid w:val="00F328F8"/>
    <w:rsid w:val="00F40E72"/>
    <w:rsid w:val="00F51F5E"/>
    <w:rsid w:val="00F65E0B"/>
    <w:rsid w:val="00F82F33"/>
    <w:rsid w:val="00F876F5"/>
    <w:rsid w:val="00F9064F"/>
    <w:rsid w:val="00F9164D"/>
    <w:rsid w:val="00FA5023"/>
    <w:rsid w:val="00FA7A93"/>
    <w:rsid w:val="00FC1B8B"/>
    <w:rsid w:val="00FC1E53"/>
    <w:rsid w:val="00F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>
      <o:colormru v:ext="edit" colors="#00b082,#08a88d"/>
    </o:shapedefaults>
    <o:shapelayout v:ext="edit">
      <o:idmap v:ext="edit" data="1,3"/>
    </o:shapelayout>
  </w:shapeDefaults>
  <w:decimalSymbol w:val=","/>
  <w:listSeparator w:val=";"/>
  <w14:docId w14:val="691FDBAF"/>
  <w15:docId w15:val="{D6E2F2A0-3A5A-4B2A-B1DB-7FED8AA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39A"/>
  </w:style>
  <w:style w:type="paragraph" w:styleId="Ttulo1">
    <w:name w:val="heading 1"/>
    <w:basedOn w:val="Normal"/>
    <w:next w:val="Normal"/>
    <w:link w:val="Ttulo1Car"/>
    <w:uiPriority w:val="9"/>
    <w:qFormat/>
    <w:rsid w:val="0002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023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2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rsid w:val="0080239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2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67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67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7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67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67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677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2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sid w:val="0080239A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67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67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67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67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67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6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773"/>
  </w:style>
  <w:style w:type="paragraph" w:styleId="Piedepgina">
    <w:name w:val="footer"/>
    <w:basedOn w:val="Normal"/>
    <w:link w:val="PiedepginaCar"/>
    <w:uiPriority w:val="99"/>
    <w:unhideWhenUsed/>
    <w:rsid w:val="00026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773"/>
  </w:style>
  <w:style w:type="character" w:styleId="Textodelmarcadordeposicin">
    <w:name w:val="Placeholder Text"/>
    <w:basedOn w:val="Fuentedeprrafopredeter"/>
    <w:uiPriority w:val="99"/>
    <w:semiHidden/>
    <w:rsid w:val="00F65E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E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27EA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2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027EAA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2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nanasdelacebolla.es/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FE8B0A93944F1C8991833D6363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537C-76DC-4F3D-A7D5-6CBF1E2384F9}"/>
      </w:docPartPr>
      <w:docPartBody>
        <w:p w:rsidR="005D30C5" w:rsidRDefault="00042D31" w:rsidP="00042D31">
          <w:pPr>
            <w:pStyle w:val="74FE8B0A93944F1C8991833D6363039A"/>
          </w:pPr>
          <w:r w:rsidRPr="00B12DBB">
            <w:rPr>
              <w:rStyle w:val="Textodelmarcadordeposicin"/>
              <w:sz w:val="32"/>
            </w:rPr>
            <w:t>escriba texto</w:t>
          </w:r>
          <w:r w:rsidRPr="00FA60C4">
            <w:rPr>
              <w:rStyle w:val="Textodelmarcadordeposicin"/>
            </w:rPr>
            <w:t>.</w:t>
          </w:r>
        </w:p>
      </w:docPartBody>
    </w:docPart>
    <w:docPart>
      <w:docPartPr>
        <w:name w:val="A9BAA65CB6964B4B91BB04928114F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6A91-FC37-417A-BE26-1F78EC673DA6}"/>
      </w:docPartPr>
      <w:docPartBody>
        <w:p w:rsidR="005D30C5" w:rsidRDefault="00042D31" w:rsidP="00042D31">
          <w:pPr>
            <w:pStyle w:val="A9BAA65CB6964B4B91BB04928114F23A"/>
          </w:pPr>
          <w:r w:rsidRPr="00B12DBB">
            <w:rPr>
              <w:rStyle w:val="Textodelmarcadordeposicin"/>
              <w:sz w:val="32"/>
            </w:rPr>
            <w:t>escriba texto</w:t>
          </w:r>
          <w:r w:rsidRPr="00FA60C4">
            <w:rPr>
              <w:rStyle w:val="Textodelmarcadordeposicin"/>
            </w:rPr>
            <w:t>.</w:t>
          </w:r>
        </w:p>
      </w:docPartBody>
    </w:docPart>
    <w:docPart>
      <w:docPartPr>
        <w:name w:val="98A8146569F74451BD59D9C5884E5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D843-0FCD-4711-9F19-05596F83D19A}"/>
      </w:docPartPr>
      <w:docPartBody>
        <w:p w:rsidR="005D30C5" w:rsidRDefault="00042D31" w:rsidP="00042D31">
          <w:pPr>
            <w:pStyle w:val="98A8146569F74451BD59D9C5884E5BBC"/>
          </w:pPr>
          <w:r w:rsidRPr="00B12DBB">
            <w:rPr>
              <w:rStyle w:val="Textodelmarcadordeposicin"/>
              <w:sz w:val="32"/>
            </w:rPr>
            <w:t>escriba texto</w:t>
          </w:r>
          <w:r w:rsidRPr="00FA60C4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8A0"/>
    <w:rsid w:val="00042D31"/>
    <w:rsid w:val="00230EAD"/>
    <w:rsid w:val="00233B1F"/>
    <w:rsid w:val="00260D0B"/>
    <w:rsid w:val="003430BE"/>
    <w:rsid w:val="003D46F9"/>
    <w:rsid w:val="005D30C5"/>
    <w:rsid w:val="00602C49"/>
    <w:rsid w:val="006467A2"/>
    <w:rsid w:val="0065190B"/>
    <w:rsid w:val="007E4F40"/>
    <w:rsid w:val="009D0847"/>
    <w:rsid w:val="00A34E44"/>
    <w:rsid w:val="00A879E4"/>
    <w:rsid w:val="00CA4F1B"/>
    <w:rsid w:val="00D168A0"/>
    <w:rsid w:val="00E92B01"/>
    <w:rsid w:val="00F260BB"/>
    <w:rsid w:val="00FC1B8B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42D31"/>
    <w:rPr>
      <w:color w:val="808080"/>
    </w:rPr>
  </w:style>
  <w:style w:type="paragraph" w:customStyle="1" w:styleId="74FE8B0A93944F1C8991833D6363039A">
    <w:name w:val="74FE8B0A93944F1C8991833D6363039A"/>
    <w:rsid w:val="00042D31"/>
    <w:pPr>
      <w:spacing w:after="160" w:line="278" w:lineRule="auto"/>
    </w:pPr>
    <w:rPr>
      <w:kern w:val="2"/>
      <w:sz w:val="24"/>
      <w:szCs w:val="24"/>
    </w:rPr>
  </w:style>
  <w:style w:type="paragraph" w:customStyle="1" w:styleId="A9BAA65CB6964B4B91BB04928114F23A">
    <w:name w:val="A9BAA65CB6964B4B91BB04928114F23A"/>
    <w:rsid w:val="00042D31"/>
    <w:pPr>
      <w:spacing w:after="160" w:line="278" w:lineRule="auto"/>
    </w:pPr>
    <w:rPr>
      <w:kern w:val="2"/>
      <w:sz w:val="24"/>
      <w:szCs w:val="24"/>
    </w:rPr>
  </w:style>
  <w:style w:type="paragraph" w:customStyle="1" w:styleId="98A8146569F74451BD59D9C5884E5BBC">
    <w:name w:val="98A8146569F74451BD59D9C5884E5BBC"/>
    <w:rsid w:val="00042D31"/>
    <w:pPr>
      <w:spacing w:after="160"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ezRelRX7+ZFzfJ2Uw+SkKW8JPg==">CgMxLjAyCGguZ2pkZ3hzMgloLjMwajB6bGw4AHIhMWxoM2hndGZDUFBkNXZXSHhmaGlNYnJWX3VEcFlOdWsw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Soraya G.</dc:creator>
  <cp:lastModifiedBy>AVILA PORTILLO, INMACULADA</cp:lastModifiedBy>
  <cp:revision>2</cp:revision>
  <dcterms:created xsi:type="dcterms:W3CDTF">2026-06-10T08:54:00Z</dcterms:created>
  <dcterms:modified xsi:type="dcterms:W3CDTF">2026-06-10T08:54:00Z</dcterms:modified>
</cp:coreProperties>
</file>